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3E5F" w14:textId="77777777" w:rsidR="00ED4875" w:rsidRPr="008B3114" w:rsidRDefault="00485E6A">
      <w:pPr>
        <w:pStyle w:val="Title"/>
        <w:rPr>
          <w:sz w:val="24"/>
          <w:szCs w:val="24"/>
          <w:u w:val="none"/>
        </w:rPr>
      </w:pPr>
      <w:r w:rsidRPr="008B3114">
        <w:rPr>
          <w:sz w:val="24"/>
          <w:szCs w:val="24"/>
          <w:u w:val="none"/>
        </w:rPr>
        <w:t xml:space="preserve">Curriculum </w:t>
      </w:r>
      <w:r w:rsidR="00ED4875" w:rsidRPr="008B3114">
        <w:rPr>
          <w:sz w:val="24"/>
          <w:szCs w:val="24"/>
          <w:u w:val="none"/>
        </w:rPr>
        <w:t>V</w:t>
      </w:r>
      <w:r w:rsidRPr="008B3114">
        <w:rPr>
          <w:sz w:val="24"/>
          <w:szCs w:val="24"/>
          <w:u w:val="none"/>
        </w:rPr>
        <w:t>ita</w:t>
      </w:r>
    </w:p>
    <w:p w14:paraId="4F219B60" w14:textId="54F002B8" w:rsidR="00ED4875" w:rsidRPr="008B3114" w:rsidRDefault="00ED4875">
      <w:pPr>
        <w:jc w:val="center"/>
        <w:rPr>
          <w:b/>
          <w:sz w:val="24"/>
          <w:szCs w:val="24"/>
        </w:rPr>
      </w:pPr>
      <w:r w:rsidRPr="008B3114">
        <w:rPr>
          <w:b/>
          <w:sz w:val="24"/>
          <w:szCs w:val="24"/>
        </w:rPr>
        <w:t>Jennifer A</w:t>
      </w:r>
      <w:r w:rsidR="00C52496" w:rsidRPr="008B3114">
        <w:rPr>
          <w:b/>
          <w:sz w:val="24"/>
          <w:szCs w:val="24"/>
        </w:rPr>
        <w:t>.</w:t>
      </w:r>
      <w:r w:rsidRPr="008B3114">
        <w:rPr>
          <w:b/>
          <w:sz w:val="24"/>
          <w:szCs w:val="24"/>
        </w:rPr>
        <w:t xml:space="preserve"> Chatman </w:t>
      </w:r>
    </w:p>
    <w:p w14:paraId="57529C0C" w14:textId="77777777" w:rsidR="00ED4875" w:rsidRPr="008B3114" w:rsidRDefault="00ED4875">
      <w:pPr>
        <w:jc w:val="center"/>
        <w:rPr>
          <w:b/>
          <w:sz w:val="24"/>
          <w:szCs w:val="24"/>
        </w:rPr>
      </w:pPr>
    </w:p>
    <w:p w14:paraId="173960F6" w14:textId="77777777" w:rsidR="00D04C17" w:rsidRPr="008B3114" w:rsidRDefault="00ED4875" w:rsidP="00D04C17">
      <w:pPr>
        <w:jc w:val="center"/>
        <w:rPr>
          <w:bCs/>
          <w:sz w:val="24"/>
          <w:szCs w:val="24"/>
        </w:rPr>
      </w:pPr>
      <w:r w:rsidRPr="008B3114">
        <w:rPr>
          <w:bCs/>
          <w:sz w:val="24"/>
          <w:szCs w:val="24"/>
        </w:rPr>
        <w:t>Haas School of Business</w:t>
      </w:r>
    </w:p>
    <w:p w14:paraId="0F4986BA" w14:textId="77777777" w:rsidR="00D04C17" w:rsidRPr="008B3114" w:rsidRDefault="00D04C17" w:rsidP="00D04C17">
      <w:pPr>
        <w:jc w:val="center"/>
        <w:rPr>
          <w:bCs/>
          <w:sz w:val="24"/>
          <w:szCs w:val="24"/>
        </w:rPr>
      </w:pPr>
      <w:r w:rsidRPr="008B3114">
        <w:rPr>
          <w:bCs/>
          <w:sz w:val="24"/>
          <w:szCs w:val="24"/>
        </w:rPr>
        <w:t>University of California</w:t>
      </w:r>
    </w:p>
    <w:p w14:paraId="12C23A61" w14:textId="77777777" w:rsidR="00ED4875" w:rsidRPr="008B3114" w:rsidRDefault="00ED4875" w:rsidP="00D04C17">
      <w:pPr>
        <w:jc w:val="center"/>
        <w:rPr>
          <w:bCs/>
          <w:sz w:val="24"/>
          <w:szCs w:val="24"/>
        </w:rPr>
      </w:pPr>
      <w:r w:rsidRPr="008B3114">
        <w:rPr>
          <w:bCs/>
          <w:sz w:val="24"/>
          <w:szCs w:val="24"/>
        </w:rPr>
        <w:t>Berkeley, CA 94720-1900</w:t>
      </w:r>
    </w:p>
    <w:p w14:paraId="4046668B" w14:textId="5433FA47" w:rsidR="00D04C17" w:rsidRPr="008B3114" w:rsidRDefault="00ED4875" w:rsidP="00D04C17">
      <w:pPr>
        <w:jc w:val="center"/>
        <w:rPr>
          <w:bCs/>
          <w:sz w:val="24"/>
          <w:szCs w:val="24"/>
        </w:rPr>
      </w:pPr>
      <w:r w:rsidRPr="008B3114">
        <w:rPr>
          <w:bCs/>
          <w:sz w:val="24"/>
          <w:szCs w:val="24"/>
        </w:rPr>
        <w:t xml:space="preserve">(510) 642-4723, Fax: </w:t>
      </w:r>
      <w:r w:rsidR="0088540C">
        <w:rPr>
          <w:bCs/>
          <w:sz w:val="24"/>
          <w:szCs w:val="24"/>
        </w:rPr>
        <w:t xml:space="preserve">(510) </w:t>
      </w:r>
      <w:r w:rsidR="00F7587A" w:rsidRPr="008B3114">
        <w:rPr>
          <w:bCs/>
          <w:sz w:val="24"/>
          <w:szCs w:val="24"/>
        </w:rPr>
        <w:t>845-1770</w:t>
      </w:r>
    </w:p>
    <w:p w14:paraId="67D8AB06" w14:textId="77777777" w:rsidR="00ED4875" w:rsidRPr="008B3114" w:rsidRDefault="00951B20" w:rsidP="00D04C17">
      <w:pPr>
        <w:jc w:val="center"/>
        <w:rPr>
          <w:bCs/>
          <w:sz w:val="24"/>
          <w:szCs w:val="24"/>
        </w:rPr>
      </w:pPr>
      <w:hyperlink r:id="rId9" w:history="1">
        <w:r w:rsidR="00F7587A" w:rsidRPr="008B3114">
          <w:rPr>
            <w:rStyle w:val="Hyperlink"/>
            <w:bCs/>
            <w:sz w:val="24"/>
            <w:szCs w:val="24"/>
          </w:rPr>
          <w:t>chatman@haas.berkeley.edu</w:t>
        </w:r>
      </w:hyperlink>
    </w:p>
    <w:p w14:paraId="7E25FEC9" w14:textId="77777777" w:rsidR="00F7587A" w:rsidRPr="008B3114" w:rsidRDefault="00951B20" w:rsidP="00D04C17">
      <w:pPr>
        <w:jc w:val="center"/>
        <w:rPr>
          <w:sz w:val="24"/>
          <w:szCs w:val="24"/>
        </w:rPr>
      </w:pPr>
      <w:hyperlink r:id="rId10" w:history="1">
        <w:r w:rsidR="00497B99" w:rsidRPr="008B3114">
          <w:rPr>
            <w:rStyle w:val="Hyperlink"/>
            <w:sz w:val="24"/>
            <w:szCs w:val="24"/>
          </w:rPr>
          <w:t>http://facultybio.haas.berkeley.edu/faculty-list/chatman-jennifer</w:t>
        </w:r>
      </w:hyperlink>
    </w:p>
    <w:p w14:paraId="12AC5DA8" w14:textId="77777777" w:rsidR="00497B99" w:rsidRPr="008B3114" w:rsidRDefault="00951B20" w:rsidP="00D04C17">
      <w:pPr>
        <w:jc w:val="center"/>
        <w:rPr>
          <w:sz w:val="24"/>
          <w:szCs w:val="24"/>
        </w:rPr>
      </w:pPr>
      <w:hyperlink r:id="rId11" w:history="1">
        <w:r w:rsidR="00497B99" w:rsidRPr="008B3114">
          <w:rPr>
            <w:rStyle w:val="Hyperlink"/>
            <w:sz w:val="24"/>
            <w:szCs w:val="24"/>
          </w:rPr>
          <w:t>http://faculty.haas.berkeley.edu/chatman/chatman.html</w:t>
        </w:r>
      </w:hyperlink>
    </w:p>
    <w:p w14:paraId="7991BA96" w14:textId="77777777" w:rsidR="00497B99" w:rsidRPr="008B3114" w:rsidRDefault="00497B99" w:rsidP="00D04C17">
      <w:pPr>
        <w:jc w:val="center"/>
        <w:rPr>
          <w:sz w:val="24"/>
          <w:szCs w:val="24"/>
        </w:rPr>
      </w:pPr>
    </w:p>
    <w:p w14:paraId="66B01469" w14:textId="77777777" w:rsidR="00ED4875" w:rsidRPr="008B3114" w:rsidRDefault="00ED4875">
      <w:pPr>
        <w:rPr>
          <w:sz w:val="24"/>
          <w:szCs w:val="24"/>
        </w:rPr>
      </w:pPr>
      <w:r w:rsidRPr="008B3114">
        <w:rPr>
          <w:b/>
          <w:sz w:val="24"/>
          <w:szCs w:val="24"/>
        </w:rPr>
        <w:t>Positions Held</w:t>
      </w:r>
      <w:r w:rsidRPr="008B3114">
        <w:rPr>
          <w:sz w:val="24"/>
          <w:szCs w:val="24"/>
        </w:rPr>
        <w:t>:</w:t>
      </w:r>
    </w:p>
    <w:p w14:paraId="0C0BED2B" w14:textId="556D0FD2" w:rsidR="00ED4875" w:rsidRDefault="00ED4875">
      <w:pPr>
        <w:rPr>
          <w:sz w:val="24"/>
          <w:szCs w:val="24"/>
        </w:rPr>
      </w:pPr>
    </w:p>
    <w:p w14:paraId="5404E0A0" w14:textId="037C6E75" w:rsidR="005F2144" w:rsidRDefault="00C208FD">
      <w:pPr>
        <w:rPr>
          <w:sz w:val="24"/>
          <w:szCs w:val="24"/>
        </w:rPr>
      </w:pPr>
      <w:r w:rsidRPr="00C208FD">
        <w:rPr>
          <w:b/>
          <w:sz w:val="24"/>
          <w:szCs w:val="24"/>
        </w:rPr>
        <w:t>2018-Present:</w:t>
      </w:r>
      <w:r>
        <w:rPr>
          <w:sz w:val="24"/>
          <w:szCs w:val="24"/>
        </w:rPr>
        <w:t xml:space="preserve"> Founder and Co-Director of the Berkeley Culture Initiative</w:t>
      </w:r>
    </w:p>
    <w:p w14:paraId="57A6416A" w14:textId="77777777" w:rsidR="00C208FD" w:rsidRPr="008B3114" w:rsidRDefault="00C208FD">
      <w:pPr>
        <w:rPr>
          <w:sz w:val="24"/>
          <w:szCs w:val="24"/>
        </w:rPr>
      </w:pPr>
    </w:p>
    <w:p w14:paraId="4096491D" w14:textId="744398A4" w:rsidR="00ED4875" w:rsidRPr="008B3114" w:rsidRDefault="00ED4875">
      <w:pPr>
        <w:rPr>
          <w:sz w:val="24"/>
          <w:szCs w:val="24"/>
        </w:rPr>
      </w:pPr>
      <w:r w:rsidRPr="008B3114">
        <w:rPr>
          <w:b/>
          <w:bCs/>
          <w:sz w:val="24"/>
          <w:szCs w:val="24"/>
        </w:rPr>
        <w:t>200</w:t>
      </w:r>
      <w:r w:rsidR="00BE5478" w:rsidRPr="008B3114">
        <w:rPr>
          <w:b/>
          <w:bCs/>
          <w:sz w:val="24"/>
          <w:szCs w:val="24"/>
        </w:rPr>
        <w:t>2</w:t>
      </w:r>
      <w:r w:rsidRPr="008B3114">
        <w:rPr>
          <w:b/>
          <w:bCs/>
          <w:sz w:val="24"/>
          <w:szCs w:val="24"/>
        </w:rPr>
        <w:t xml:space="preserve">-Present: </w:t>
      </w:r>
      <w:r w:rsidRPr="008B3114">
        <w:rPr>
          <w:sz w:val="24"/>
          <w:szCs w:val="24"/>
        </w:rPr>
        <w:t>Paul J. Cortese Distinguished Professor of Management, Haas School of Business</w:t>
      </w:r>
      <w:r w:rsidR="00C70705">
        <w:rPr>
          <w:sz w:val="24"/>
          <w:szCs w:val="24"/>
        </w:rPr>
        <w:t>;</w:t>
      </w:r>
      <w:r w:rsidRPr="008B3114">
        <w:rPr>
          <w:sz w:val="24"/>
          <w:szCs w:val="24"/>
        </w:rPr>
        <w:t xml:space="preserve"> </w:t>
      </w:r>
      <w:r w:rsidR="00C70705">
        <w:rPr>
          <w:sz w:val="24"/>
          <w:szCs w:val="24"/>
        </w:rPr>
        <w:t>Co-Founder and Co-Director, Berkeley Culture Center</w:t>
      </w:r>
      <w:r w:rsidR="007E24E4">
        <w:rPr>
          <w:sz w:val="24"/>
          <w:szCs w:val="24"/>
        </w:rPr>
        <w:t>, Haas School of Business</w:t>
      </w:r>
      <w:r w:rsidR="00C70705">
        <w:rPr>
          <w:sz w:val="24"/>
          <w:szCs w:val="24"/>
        </w:rPr>
        <w:t>;</w:t>
      </w:r>
      <w:r w:rsidR="008C2105">
        <w:rPr>
          <w:sz w:val="24"/>
          <w:szCs w:val="24"/>
        </w:rPr>
        <w:t xml:space="preserve"> </w:t>
      </w:r>
      <w:r w:rsidRPr="008B3114">
        <w:rPr>
          <w:sz w:val="24"/>
          <w:szCs w:val="24"/>
        </w:rPr>
        <w:t>Affiliated Faculty of the Institute of Personality and Social Research, University of California</w:t>
      </w:r>
      <w:r w:rsidR="00485E6A" w:rsidRPr="008B3114">
        <w:rPr>
          <w:sz w:val="24"/>
          <w:szCs w:val="24"/>
        </w:rPr>
        <w:t>, Berkeley</w:t>
      </w:r>
      <w:r w:rsidR="002F5F68" w:rsidRPr="008B3114">
        <w:rPr>
          <w:sz w:val="24"/>
          <w:szCs w:val="24"/>
        </w:rPr>
        <w:t>.</w:t>
      </w:r>
      <w:r w:rsidR="00C70705">
        <w:rPr>
          <w:sz w:val="24"/>
          <w:szCs w:val="24"/>
        </w:rPr>
        <w:t xml:space="preserve"> </w:t>
      </w:r>
    </w:p>
    <w:p w14:paraId="607FA3BE" w14:textId="77777777" w:rsidR="00ED4875" w:rsidRPr="008B3114" w:rsidRDefault="00ED4875">
      <w:pPr>
        <w:rPr>
          <w:sz w:val="24"/>
          <w:szCs w:val="24"/>
        </w:rPr>
      </w:pPr>
    </w:p>
    <w:p w14:paraId="1BB9916F" w14:textId="77777777" w:rsidR="00ED4875" w:rsidRPr="008B3114" w:rsidRDefault="00ED4875">
      <w:pPr>
        <w:rPr>
          <w:sz w:val="24"/>
          <w:szCs w:val="24"/>
        </w:rPr>
      </w:pPr>
      <w:r w:rsidRPr="008B3114">
        <w:rPr>
          <w:b/>
          <w:bCs/>
          <w:sz w:val="24"/>
          <w:szCs w:val="24"/>
        </w:rPr>
        <w:t>2001-02:</w:t>
      </w:r>
      <w:r w:rsidRPr="008B3114">
        <w:rPr>
          <w:sz w:val="24"/>
          <w:szCs w:val="24"/>
        </w:rPr>
        <w:t xml:space="preserve"> Marvin Bower Fellow, Harvard Business School.</w:t>
      </w:r>
    </w:p>
    <w:p w14:paraId="390D07E5" w14:textId="77777777" w:rsidR="00ED4875" w:rsidRPr="008B3114" w:rsidRDefault="00ED4875">
      <w:pPr>
        <w:rPr>
          <w:sz w:val="24"/>
          <w:szCs w:val="24"/>
        </w:rPr>
      </w:pPr>
    </w:p>
    <w:p w14:paraId="43F4BB5A" w14:textId="77777777" w:rsidR="00ED4875" w:rsidRPr="008B3114" w:rsidRDefault="00ED4875">
      <w:pPr>
        <w:rPr>
          <w:sz w:val="24"/>
          <w:szCs w:val="24"/>
        </w:rPr>
      </w:pPr>
      <w:r w:rsidRPr="008B3114">
        <w:rPr>
          <w:b/>
          <w:bCs/>
          <w:sz w:val="24"/>
          <w:szCs w:val="24"/>
        </w:rPr>
        <w:t>199</w:t>
      </w:r>
      <w:r w:rsidR="00170447" w:rsidRPr="008B3114">
        <w:rPr>
          <w:b/>
          <w:bCs/>
          <w:sz w:val="24"/>
          <w:szCs w:val="24"/>
        </w:rPr>
        <w:t>9</w:t>
      </w:r>
      <w:r w:rsidRPr="008B3114">
        <w:rPr>
          <w:b/>
          <w:bCs/>
          <w:sz w:val="24"/>
          <w:szCs w:val="24"/>
        </w:rPr>
        <w:t>-200</w:t>
      </w:r>
      <w:r w:rsidR="00BE5478" w:rsidRPr="008B3114">
        <w:rPr>
          <w:b/>
          <w:bCs/>
          <w:sz w:val="24"/>
          <w:szCs w:val="24"/>
        </w:rPr>
        <w:t>2</w:t>
      </w:r>
      <w:r w:rsidRPr="008B3114">
        <w:rPr>
          <w:sz w:val="24"/>
          <w:szCs w:val="24"/>
        </w:rPr>
        <w:t xml:space="preserve">: Harold </w:t>
      </w:r>
      <w:proofErr w:type="spellStart"/>
      <w:r w:rsidRPr="008B3114">
        <w:rPr>
          <w:sz w:val="24"/>
          <w:szCs w:val="24"/>
        </w:rPr>
        <w:t>Furst</w:t>
      </w:r>
      <w:proofErr w:type="spellEnd"/>
      <w:r w:rsidRPr="008B3114">
        <w:rPr>
          <w:sz w:val="24"/>
          <w:szCs w:val="24"/>
        </w:rPr>
        <w:t xml:space="preserve"> Associate Professor of Management Philosophy and Values, Haas School of Business, University of California</w:t>
      </w:r>
    </w:p>
    <w:p w14:paraId="1EC43966" w14:textId="77777777" w:rsidR="00ED4875" w:rsidRPr="008B3114" w:rsidRDefault="00ED4875">
      <w:pPr>
        <w:rPr>
          <w:b/>
          <w:sz w:val="24"/>
          <w:szCs w:val="24"/>
        </w:rPr>
      </w:pPr>
    </w:p>
    <w:p w14:paraId="68DABF64" w14:textId="77777777" w:rsidR="00ED4875" w:rsidRPr="008B3114" w:rsidRDefault="00ED4875">
      <w:pPr>
        <w:rPr>
          <w:sz w:val="24"/>
          <w:szCs w:val="24"/>
        </w:rPr>
      </w:pPr>
      <w:r w:rsidRPr="008B3114">
        <w:rPr>
          <w:b/>
          <w:sz w:val="24"/>
          <w:szCs w:val="24"/>
        </w:rPr>
        <w:t>1993-2001:</w:t>
      </w:r>
      <w:r w:rsidRPr="008B3114">
        <w:rPr>
          <w:sz w:val="24"/>
          <w:szCs w:val="24"/>
        </w:rPr>
        <w:t xml:space="preserve"> Assistant and Associate Professor</w:t>
      </w:r>
      <w:r w:rsidR="00F43036" w:rsidRPr="008B3114">
        <w:rPr>
          <w:sz w:val="24"/>
          <w:szCs w:val="24"/>
        </w:rPr>
        <w:t xml:space="preserve"> (tenured)</w:t>
      </w:r>
      <w:r w:rsidRPr="008B3114">
        <w:rPr>
          <w:sz w:val="24"/>
          <w:szCs w:val="24"/>
        </w:rPr>
        <w:t xml:space="preserve">, Haas School of Business, University of California. </w:t>
      </w:r>
    </w:p>
    <w:p w14:paraId="2AED4828" w14:textId="77777777" w:rsidR="00ED4875" w:rsidRPr="008B3114" w:rsidRDefault="00ED4875">
      <w:pPr>
        <w:rPr>
          <w:sz w:val="24"/>
          <w:szCs w:val="24"/>
        </w:rPr>
      </w:pPr>
      <w:r w:rsidRPr="008B3114">
        <w:rPr>
          <w:sz w:val="24"/>
          <w:szCs w:val="24"/>
        </w:rPr>
        <w:cr/>
      </w:r>
      <w:r w:rsidRPr="008B3114">
        <w:rPr>
          <w:b/>
          <w:sz w:val="24"/>
          <w:szCs w:val="24"/>
        </w:rPr>
        <w:t xml:space="preserve">1991-1992:  </w:t>
      </w:r>
      <w:r w:rsidRPr="008B3114">
        <w:rPr>
          <w:sz w:val="24"/>
          <w:szCs w:val="24"/>
        </w:rPr>
        <w:t>Visiting Associate Professor and Research Psychologist, Institute of Personality</w:t>
      </w:r>
      <w:r w:rsidR="00F43036" w:rsidRPr="008B3114">
        <w:rPr>
          <w:sz w:val="24"/>
          <w:szCs w:val="24"/>
        </w:rPr>
        <w:t xml:space="preserve"> a</w:t>
      </w:r>
      <w:r w:rsidRPr="008B3114">
        <w:rPr>
          <w:sz w:val="24"/>
          <w:szCs w:val="24"/>
        </w:rPr>
        <w:t>nd Social Research, and Haas School of Business, University of California.</w:t>
      </w:r>
    </w:p>
    <w:p w14:paraId="6BF5DE6D" w14:textId="77777777" w:rsidR="00ED4875" w:rsidRPr="008B3114" w:rsidRDefault="00ED4875">
      <w:pPr>
        <w:rPr>
          <w:sz w:val="24"/>
          <w:szCs w:val="24"/>
        </w:rPr>
      </w:pPr>
      <w:r w:rsidRPr="008B3114">
        <w:rPr>
          <w:sz w:val="24"/>
          <w:szCs w:val="24"/>
        </w:rPr>
        <w:cr/>
      </w:r>
      <w:r w:rsidRPr="008B3114">
        <w:rPr>
          <w:b/>
          <w:sz w:val="24"/>
          <w:szCs w:val="24"/>
        </w:rPr>
        <w:t>198</w:t>
      </w:r>
      <w:r w:rsidR="00794481" w:rsidRPr="008B3114">
        <w:rPr>
          <w:b/>
          <w:sz w:val="24"/>
          <w:szCs w:val="24"/>
        </w:rPr>
        <w:t>8</w:t>
      </w:r>
      <w:r w:rsidRPr="008B3114">
        <w:rPr>
          <w:b/>
          <w:sz w:val="24"/>
          <w:szCs w:val="24"/>
        </w:rPr>
        <w:t xml:space="preserve">-1993:  </w:t>
      </w:r>
      <w:r w:rsidRPr="008B3114">
        <w:rPr>
          <w:sz w:val="24"/>
          <w:szCs w:val="24"/>
        </w:rPr>
        <w:t>Assistant &amp; Associate (untenured) Professor, Kellogg Graduate School of Management, Northwestern University</w:t>
      </w:r>
      <w:r w:rsidR="00794481" w:rsidRPr="008B3114">
        <w:rPr>
          <w:sz w:val="24"/>
          <w:szCs w:val="24"/>
        </w:rPr>
        <w:t xml:space="preserve"> (acting assistant during 1987)</w:t>
      </w:r>
      <w:r w:rsidRPr="008B3114">
        <w:rPr>
          <w:sz w:val="24"/>
          <w:szCs w:val="24"/>
        </w:rPr>
        <w:t xml:space="preserve">. </w:t>
      </w:r>
      <w:r w:rsidRPr="008B3114">
        <w:rPr>
          <w:sz w:val="24"/>
          <w:szCs w:val="24"/>
        </w:rPr>
        <w:cr/>
      </w:r>
      <w:r w:rsidRPr="008B3114">
        <w:rPr>
          <w:sz w:val="24"/>
          <w:szCs w:val="24"/>
        </w:rPr>
        <w:cr/>
      </w:r>
      <w:r w:rsidRPr="008B3114">
        <w:rPr>
          <w:b/>
          <w:sz w:val="24"/>
          <w:szCs w:val="24"/>
        </w:rPr>
        <w:t>Education:</w:t>
      </w:r>
    </w:p>
    <w:p w14:paraId="5262E8C4" w14:textId="77777777" w:rsidR="00ED4875" w:rsidRPr="008B3114" w:rsidRDefault="00ED4875">
      <w:pPr>
        <w:rPr>
          <w:sz w:val="24"/>
          <w:szCs w:val="24"/>
        </w:rPr>
      </w:pPr>
    </w:p>
    <w:p w14:paraId="11C50EA8" w14:textId="273172BD" w:rsidR="00C52496" w:rsidRPr="008B3114" w:rsidRDefault="00ED4875">
      <w:pPr>
        <w:rPr>
          <w:sz w:val="24"/>
          <w:szCs w:val="24"/>
        </w:rPr>
      </w:pPr>
      <w:r w:rsidRPr="008B3114">
        <w:rPr>
          <w:sz w:val="24"/>
          <w:szCs w:val="24"/>
        </w:rPr>
        <w:t>Ph.D., 1988, Business Administration, Uni</w:t>
      </w:r>
      <w:r w:rsidR="00C52496" w:rsidRPr="008B3114">
        <w:rPr>
          <w:sz w:val="24"/>
          <w:szCs w:val="24"/>
        </w:rPr>
        <w:t xml:space="preserve">versity of California, Berkeley </w:t>
      </w:r>
    </w:p>
    <w:p w14:paraId="48264F6D" w14:textId="77777777" w:rsidR="00C208FD" w:rsidRDefault="00C208FD">
      <w:pPr>
        <w:rPr>
          <w:sz w:val="24"/>
          <w:szCs w:val="24"/>
        </w:rPr>
      </w:pPr>
    </w:p>
    <w:p w14:paraId="65A8B713" w14:textId="20286137" w:rsidR="00C52496" w:rsidRPr="008B3114" w:rsidRDefault="00ED4875">
      <w:pPr>
        <w:rPr>
          <w:sz w:val="24"/>
          <w:szCs w:val="24"/>
        </w:rPr>
      </w:pPr>
      <w:r w:rsidRPr="008B3114">
        <w:rPr>
          <w:sz w:val="24"/>
          <w:szCs w:val="24"/>
        </w:rPr>
        <w:t>B</w:t>
      </w:r>
      <w:r w:rsidR="00C52496" w:rsidRPr="008B3114">
        <w:rPr>
          <w:sz w:val="24"/>
          <w:szCs w:val="24"/>
        </w:rPr>
        <w:t xml:space="preserve">achelor of </w:t>
      </w:r>
      <w:r w:rsidRPr="008B3114">
        <w:rPr>
          <w:sz w:val="24"/>
          <w:szCs w:val="24"/>
        </w:rPr>
        <w:t>A</w:t>
      </w:r>
      <w:r w:rsidR="00C52496" w:rsidRPr="008B3114">
        <w:rPr>
          <w:sz w:val="24"/>
          <w:szCs w:val="24"/>
        </w:rPr>
        <w:t>rts</w:t>
      </w:r>
      <w:r w:rsidRPr="008B3114">
        <w:rPr>
          <w:sz w:val="24"/>
          <w:szCs w:val="24"/>
        </w:rPr>
        <w:t>, 1981, Psychology, University of California, Berke</w:t>
      </w:r>
      <w:r w:rsidR="00C52496" w:rsidRPr="008B3114">
        <w:rPr>
          <w:sz w:val="24"/>
          <w:szCs w:val="24"/>
        </w:rPr>
        <w:t>ley, with Highest Distinction</w:t>
      </w:r>
      <w:r w:rsidR="004F2471" w:rsidRPr="008B3114">
        <w:rPr>
          <w:sz w:val="24"/>
          <w:szCs w:val="24"/>
        </w:rPr>
        <w:t xml:space="preserve">, Phi Beta Kappa  </w:t>
      </w:r>
    </w:p>
    <w:p w14:paraId="37889A12" w14:textId="376DA5D4" w:rsidR="00ED4875" w:rsidRPr="008B3114" w:rsidRDefault="00ED4875">
      <w:pPr>
        <w:rPr>
          <w:b/>
          <w:sz w:val="24"/>
          <w:szCs w:val="24"/>
        </w:rPr>
      </w:pPr>
      <w:r w:rsidRPr="008B3114">
        <w:rPr>
          <w:sz w:val="24"/>
          <w:szCs w:val="24"/>
        </w:rPr>
        <w:cr/>
      </w:r>
      <w:r w:rsidRPr="008B3114">
        <w:rPr>
          <w:b/>
          <w:sz w:val="24"/>
          <w:szCs w:val="24"/>
        </w:rPr>
        <w:t>Awards and Honors</w:t>
      </w:r>
      <w:r w:rsidR="004F2471" w:rsidRPr="008B3114">
        <w:rPr>
          <w:b/>
          <w:sz w:val="24"/>
          <w:szCs w:val="24"/>
        </w:rPr>
        <w:t xml:space="preserve"> - Research</w:t>
      </w:r>
      <w:r w:rsidRPr="008B3114">
        <w:rPr>
          <w:b/>
          <w:sz w:val="24"/>
          <w:szCs w:val="24"/>
        </w:rPr>
        <w:t>:</w:t>
      </w:r>
    </w:p>
    <w:p w14:paraId="5C2CA2C7" w14:textId="77777777" w:rsidR="004F2471" w:rsidRPr="008B3114" w:rsidRDefault="004F2471">
      <w:pPr>
        <w:rPr>
          <w:b/>
          <w:sz w:val="24"/>
          <w:szCs w:val="24"/>
        </w:rPr>
      </w:pPr>
    </w:p>
    <w:p w14:paraId="752DE72A" w14:textId="77BEF43D" w:rsidR="004F2471" w:rsidRPr="008B3114" w:rsidRDefault="004F2471" w:rsidP="00083686">
      <w:pPr>
        <w:pStyle w:val="BodyText"/>
        <w:rPr>
          <w:szCs w:val="24"/>
        </w:rPr>
      </w:pPr>
      <w:r w:rsidRPr="008B3114">
        <w:rPr>
          <w:szCs w:val="24"/>
        </w:rPr>
        <w:t xml:space="preserve">2015 </w:t>
      </w:r>
      <w:r w:rsidR="00AE2E77" w:rsidRPr="008B3114">
        <w:rPr>
          <w:szCs w:val="24"/>
        </w:rPr>
        <w:t>“</w:t>
      </w:r>
      <w:r w:rsidRPr="008B3114">
        <w:rPr>
          <w:szCs w:val="24"/>
        </w:rPr>
        <w:t>Best Paper of the Year</w:t>
      </w:r>
      <w:r w:rsidR="00AE2E77" w:rsidRPr="008B3114">
        <w:rPr>
          <w:szCs w:val="24"/>
        </w:rPr>
        <w:t>”</w:t>
      </w:r>
      <w:r w:rsidRPr="008B3114">
        <w:rPr>
          <w:szCs w:val="24"/>
        </w:rPr>
        <w:t xml:space="preserve"> </w:t>
      </w:r>
      <w:r w:rsidRPr="008B3114">
        <w:rPr>
          <w:i/>
          <w:szCs w:val="24"/>
        </w:rPr>
        <w:t>Group and Organization Management</w:t>
      </w:r>
      <w:r w:rsidRPr="008B3114">
        <w:rPr>
          <w:szCs w:val="24"/>
        </w:rPr>
        <w:t>, for “</w:t>
      </w:r>
      <w:r w:rsidRPr="008B3114">
        <w:rPr>
          <w:i/>
          <w:szCs w:val="24"/>
        </w:rPr>
        <w:t>The Promise and Problems of Organizational Culture: CEO Personality, Culture, and Firm Performance</w:t>
      </w:r>
      <w:r w:rsidR="00AE2E77" w:rsidRPr="008B3114">
        <w:rPr>
          <w:i/>
          <w:szCs w:val="24"/>
        </w:rPr>
        <w:t>.</w:t>
      </w:r>
      <w:r w:rsidRPr="008B3114">
        <w:rPr>
          <w:szCs w:val="24"/>
        </w:rPr>
        <w:t>”</w:t>
      </w:r>
      <w:r w:rsidR="00AE2E77" w:rsidRPr="008B3114">
        <w:rPr>
          <w:szCs w:val="24"/>
        </w:rPr>
        <w:t xml:space="preserve"> </w:t>
      </w:r>
    </w:p>
    <w:p w14:paraId="650C6035" w14:textId="77777777" w:rsidR="00083686" w:rsidRPr="008B3114" w:rsidRDefault="00083686" w:rsidP="00083686">
      <w:pPr>
        <w:pStyle w:val="BodyText"/>
        <w:rPr>
          <w:szCs w:val="24"/>
        </w:rPr>
      </w:pPr>
    </w:p>
    <w:p w14:paraId="155A24FF" w14:textId="77777777" w:rsidR="00737815" w:rsidRPr="008B3114" w:rsidRDefault="00737815">
      <w:pPr>
        <w:rPr>
          <w:bCs/>
          <w:sz w:val="24"/>
          <w:szCs w:val="24"/>
        </w:rPr>
      </w:pPr>
      <w:r w:rsidRPr="008B3114">
        <w:rPr>
          <w:bCs/>
          <w:sz w:val="24"/>
          <w:szCs w:val="24"/>
        </w:rPr>
        <w:t>2006 Inducted as a Fellow of the Academy of Management</w:t>
      </w:r>
    </w:p>
    <w:p w14:paraId="3E49FC8A" w14:textId="77777777" w:rsidR="00737815" w:rsidRPr="008B3114" w:rsidRDefault="00737815">
      <w:pPr>
        <w:rPr>
          <w:bCs/>
          <w:sz w:val="24"/>
          <w:szCs w:val="24"/>
        </w:rPr>
      </w:pPr>
    </w:p>
    <w:p w14:paraId="376A12EC" w14:textId="6972898E" w:rsidR="00ED4875" w:rsidRPr="008B3114" w:rsidRDefault="00ED4875">
      <w:pPr>
        <w:rPr>
          <w:sz w:val="24"/>
          <w:szCs w:val="24"/>
        </w:rPr>
      </w:pPr>
      <w:r w:rsidRPr="008B3114">
        <w:rPr>
          <w:bCs/>
          <w:sz w:val="24"/>
          <w:szCs w:val="24"/>
        </w:rPr>
        <w:t>2005 “Most Influential Paper Award,” 1997-2000,</w:t>
      </w:r>
      <w:r w:rsidRPr="008B3114">
        <w:rPr>
          <w:b/>
          <w:sz w:val="24"/>
          <w:szCs w:val="24"/>
        </w:rPr>
        <w:t xml:space="preserve"> </w:t>
      </w:r>
      <w:r w:rsidRPr="008B3114">
        <w:rPr>
          <w:iCs/>
          <w:sz w:val="24"/>
          <w:szCs w:val="24"/>
        </w:rPr>
        <w:t>Academy of Management, Conflict Management Division f</w:t>
      </w:r>
      <w:r w:rsidRPr="008B3114">
        <w:rPr>
          <w:sz w:val="24"/>
          <w:szCs w:val="24"/>
        </w:rPr>
        <w:t>or “</w:t>
      </w:r>
      <w:r w:rsidRPr="008B3114">
        <w:rPr>
          <w:i/>
          <w:iCs/>
          <w:sz w:val="24"/>
          <w:szCs w:val="24"/>
        </w:rPr>
        <w:t xml:space="preserve">Being different yet feeling similar: The influence of demographic composition and organizational culture on work processes and outcomes” </w:t>
      </w:r>
      <w:r w:rsidRPr="008B3114">
        <w:rPr>
          <w:sz w:val="24"/>
          <w:szCs w:val="24"/>
        </w:rPr>
        <w:t xml:space="preserve">published in </w:t>
      </w:r>
      <w:r w:rsidRPr="008B3114">
        <w:rPr>
          <w:bCs/>
          <w:i/>
          <w:iCs/>
          <w:sz w:val="24"/>
          <w:szCs w:val="24"/>
        </w:rPr>
        <w:t>Admin</w:t>
      </w:r>
      <w:r w:rsidR="00C52496" w:rsidRPr="008B3114">
        <w:rPr>
          <w:bCs/>
          <w:i/>
          <w:iCs/>
          <w:sz w:val="24"/>
          <w:szCs w:val="24"/>
        </w:rPr>
        <w:t>istrative</w:t>
      </w:r>
      <w:r w:rsidRPr="008B3114">
        <w:rPr>
          <w:bCs/>
          <w:i/>
          <w:iCs/>
          <w:sz w:val="24"/>
          <w:szCs w:val="24"/>
        </w:rPr>
        <w:t xml:space="preserve"> Science Quarterly</w:t>
      </w:r>
      <w:r w:rsidRPr="008B3114">
        <w:rPr>
          <w:b/>
          <w:sz w:val="24"/>
          <w:szCs w:val="24"/>
        </w:rPr>
        <w:t xml:space="preserve">, </w:t>
      </w:r>
      <w:r w:rsidRPr="008B3114">
        <w:rPr>
          <w:bCs/>
          <w:sz w:val="24"/>
          <w:szCs w:val="24"/>
        </w:rPr>
        <w:t>1998,</w:t>
      </w:r>
      <w:r w:rsidRPr="008B3114">
        <w:rPr>
          <w:b/>
          <w:sz w:val="24"/>
          <w:szCs w:val="24"/>
        </w:rPr>
        <w:t xml:space="preserve"> </w:t>
      </w:r>
      <w:r w:rsidRPr="008B3114">
        <w:rPr>
          <w:sz w:val="24"/>
          <w:szCs w:val="24"/>
        </w:rPr>
        <w:t xml:space="preserve">43 (4): 749-780 </w:t>
      </w:r>
    </w:p>
    <w:p w14:paraId="7B64CAF0" w14:textId="77777777" w:rsidR="00ED4875" w:rsidRPr="008B3114" w:rsidRDefault="00ED4875">
      <w:pPr>
        <w:pStyle w:val="BodyText3"/>
        <w:rPr>
          <w:b/>
          <w:bCs/>
          <w:iCs/>
          <w:sz w:val="24"/>
          <w:szCs w:val="24"/>
        </w:rPr>
      </w:pPr>
    </w:p>
    <w:p w14:paraId="64CA45E8" w14:textId="3A2CF2FC" w:rsidR="00ED4875" w:rsidRPr="008B3114" w:rsidRDefault="00ED4875">
      <w:pPr>
        <w:pStyle w:val="BodyText3"/>
        <w:rPr>
          <w:sz w:val="24"/>
          <w:szCs w:val="24"/>
        </w:rPr>
      </w:pPr>
      <w:r w:rsidRPr="008B3114">
        <w:rPr>
          <w:iCs/>
          <w:sz w:val="24"/>
          <w:szCs w:val="24"/>
        </w:rPr>
        <w:t xml:space="preserve">2004 </w:t>
      </w:r>
      <w:r w:rsidRPr="008B3114">
        <w:rPr>
          <w:sz w:val="24"/>
          <w:szCs w:val="24"/>
        </w:rPr>
        <w:t>Accenture Award</w:t>
      </w:r>
      <w:r w:rsidRPr="008B3114">
        <w:rPr>
          <w:i/>
          <w:sz w:val="24"/>
          <w:szCs w:val="24"/>
        </w:rPr>
        <w:t>,</w:t>
      </w:r>
      <w:r w:rsidRPr="008B3114">
        <w:rPr>
          <w:sz w:val="24"/>
          <w:szCs w:val="24"/>
        </w:rPr>
        <w:t xml:space="preserve"> for the article that “made the most important contribution to improving the practice of management</w:t>
      </w:r>
      <w:r w:rsidR="00C52496" w:rsidRPr="008B3114">
        <w:rPr>
          <w:sz w:val="24"/>
          <w:szCs w:val="24"/>
        </w:rPr>
        <w:t>,</w:t>
      </w:r>
      <w:r w:rsidRPr="008B3114">
        <w:rPr>
          <w:sz w:val="24"/>
          <w:szCs w:val="24"/>
        </w:rPr>
        <w:t xml:space="preserve">” in </w:t>
      </w:r>
      <w:r w:rsidRPr="008B3114">
        <w:rPr>
          <w:i/>
          <w:sz w:val="24"/>
          <w:szCs w:val="24"/>
        </w:rPr>
        <w:t>California Management Review</w:t>
      </w:r>
      <w:r w:rsidRPr="008B3114">
        <w:rPr>
          <w:sz w:val="24"/>
          <w:szCs w:val="24"/>
        </w:rPr>
        <w:t xml:space="preserve"> for “</w:t>
      </w:r>
      <w:r w:rsidRPr="008B3114">
        <w:rPr>
          <w:i/>
          <w:iCs/>
          <w:sz w:val="24"/>
          <w:szCs w:val="24"/>
        </w:rPr>
        <w:t xml:space="preserve">Leading by Leveraging Culture” </w:t>
      </w:r>
    </w:p>
    <w:p w14:paraId="3EE8C4B3" w14:textId="77777777" w:rsidR="00ED4875" w:rsidRPr="008B3114" w:rsidRDefault="00ED4875">
      <w:pPr>
        <w:pStyle w:val="BodyText3"/>
        <w:rPr>
          <w:b/>
          <w:bCs/>
          <w:sz w:val="24"/>
          <w:szCs w:val="24"/>
        </w:rPr>
      </w:pPr>
    </w:p>
    <w:p w14:paraId="02CEE4B1" w14:textId="77777777" w:rsidR="00ED4875" w:rsidRPr="008B3114" w:rsidRDefault="00ED4875">
      <w:pPr>
        <w:pStyle w:val="BodyText3"/>
        <w:rPr>
          <w:sz w:val="24"/>
          <w:szCs w:val="24"/>
        </w:rPr>
      </w:pPr>
      <w:r w:rsidRPr="008B3114">
        <w:rPr>
          <w:sz w:val="24"/>
          <w:szCs w:val="24"/>
        </w:rPr>
        <w:t>1998 L.L. Cummings Scholar Award, Academy of Management Organizational Behavior Division, awarded for “outstanding achievement to one researcher in early mid-career.”</w:t>
      </w:r>
    </w:p>
    <w:p w14:paraId="56280FB9" w14:textId="77777777" w:rsidR="00ED4875" w:rsidRPr="008B3114" w:rsidRDefault="00ED4875">
      <w:pPr>
        <w:pStyle w:val="BodyText3"/>
        <w:rPr>
          <w:b/>
          <w:iCs/>
          <w:sz w:val="24"/>
          <w:szCs w:val="24"/>
        </w:rPr>
      </w:pPr>
    </w:p>
    <w:p w14:paraId="59F0199A" w14:textId="77777777" w:rsidR="00ED4875" w:rsidRPr="008B3114" w:rsidRDefault="00ED4875" w:rsidP="00D0219D">
      <w:pPr>
        <w:pStyle w:val="BodyText3"/>
        <w:rPr>
          <w:i/>
          <w:iCs/>
          <w:sz w:val="24"/>
          <w:szCs w:val="24"/>
        </w:rPr>
      </w:pPr>
      <w:r w:rsidRPr="008B3114">
        <w:rPr>
          <w:bCs/>
          <w:iCs/>
          <w:sz w:val="24"/>
          <w:szCs w:val="24"/>
        </w:rPr>
        <w:t xml:space="preserve">1997 </w:t>
      </w:r>
      <w:r w:rsidRPr="008B3114">
        <w:rPr>
          <w:bCs/>
          <w:i/>
          <w:sz w:val="24"/>
          <w:szCs w:val="24"/>
        </w:rPr>
        <w:t>Administrative Science Quarterly</w:t>
      </w:r>
      <w:r w:rsidRPr="008B3114">
        <w:rPr>
          <w:bCs/>
          <w:sz w:val="24"/>
          <w:szCs w:val="24"/>
        </w:rPr>
        <w:t xml:space="preserve"> Award for Scholarly Contribution, for “the article that </w:t>
      </w:r>
      <w:r w:rsidRPr="008B3114">
        <w:rPr>
          <w:sz w:val="24"/>
          <w:szCs w:val="24"/>
        </w:rPr>
        <w:t xml:space="preserve">had the most impact on the field of organizational behavior over the past five years,” for </w:t>
      </w:r>
      <w:r w:rsidRPr="008B3114">
        <w:rPr>
          <w:i/>
          <w:iCs/>
          <w:sz w:val="24"/>
          <w:szCs w:val="24"/>
        </w:rPr>
        <w:t>Mixing and matching people and organizations: Selection and socialization in public accounting firms</w:t>
      </w:r>
      <w:r w:rsidR="00D0219D" w:rsidRPr="008B3114">
        <w:rPr>
          <w:i/>
          <w:iCs/>
          <w:sz w:val="24"/>
          <w:szCs w:val="24"/>
        </w:rPr>
        <w:t>.</w:t>
      </w:r>
    </w:p>
    <w:p w14:paraId="2375AD55" w14:textId="77777777" w:rsidR="004F2471" w:rsidRPr="008B3114" w:rsidRDefault="004F2471" w:rsidP="00D0219D">
      <w:pPr>
        <w:pStyle w:val="BodyText3"/>
        <w:rPr>
          <w:i/>
          <w:iCs/>
          <w:sz w:val="24"/>
          <w:szCs w:val="24"/>
        </w:rPr>
      </w:pPr>
    </w:p>
    <w:p w14:paraId="748767B3" w14:textId="77777777" w:rsidR="004F2471" w:rsidRPr="008B3114" w:rsidRDefault="004F2471" w:rsidP="004F2471">
      <w:pPr>
        <w:pStyle w:val="BodyText"/>
        <w:rPr>
          <w:szCs w:val="24"/>
        </w:rPr>
      </w:pPr>
      <w:r w:rsidRPr="008B3114">
        <w:rPr>
          <w:szCs w:val="24"/>
        </w:rPr>
        <w:t xml:space="preserve">1996 </w:t>
      </w:r>
      <w:proofErr w:type="spellStart"/>
      <w:r w:rsidRPr="008B3114">
        <w:rPr>
          <w:szCs w:val="24"/>
        </w:rPr>
        <w:t>Schwabacher</w:t>
      </w:r>
      <w:proofErr w:type="spellEnd"/>
      <w:r w:rsidRPr="008B3114">
        <w:rPr>
          <w:szCs w:val="24"/>
        </w:rPr>
        <w:t xml:space="preserve"> Research Award, Haas School of Business</w:t>
      </w:r>
    </w:p>
    <w:p w14:paraId="6B132147" w14:textId="77777777" w:rsidR="00D0219D" w:rsidRPr="008B3114" w:rsidRDefault="00D0219D" w:rsidP="00D0219D">
      <w:pPr>
        <w:pStyle w:val="BodyText3"/>
        <w:rPr>
          <w:b/>
          <w:bCs/>
          <w:sz w:val="24"/>
          <w:szCs w:val="24"/>
        </w:rPr>
      </w:pPr>
    </w:p>
    <w:p w14:paraId="575EF80E" w14:textId="77777777" w:rsidR="004F2471" w:rsidRPr="008B3114" w:rsidRDefault="004F2471" w:rsidP="004F2471">
      <w:pPr>
        <w:pStyle w:val="BodyText"/>
        <w:rPr>
          <w:szCs w:val="24"/>
        </w:rPr>
      </w:pPr>
      <w:r w:rsidRPr="008B3114">
        <w:rPr>
          <w:szCs w:val="24"/>
        </w:rPr>
        <w:t>1994 Ascendant Scholar Award, Western Academy of Management</w:t>
      </w:r>
    </w:p>
    <w:p w14:paraId="715F1BA2" w14:textId="77777777" w:rsidR="004F2471" w:rsidRPr="008B3114" w:rsidRDefault="004F2471" w:rsidP="004F2471">
      <w:pPr>
        <w:pStyle w:val="BodyText"/>
        <w:rPr>
          <w:b/>
          <w:bCs/>
          <w:szCs w:val="24"/>
        </w:rPr>
      </w:pPr>
    </w:p>
    <w:p w14:paraId="68B3FAED" w14:textId="0C8DE23D" w:rsidR="004F2471" w:rsidRPr="008B3114" w:rsidRDefault="004F2471" w:rsidP="004F2471">
      <w:pPr>
        <w:pStyle w:val="BodyText"/>
        <w:rPr>
          <w:szCs w:val="24"/>
        </w:rPr>
      </w:pPr>
      <w:r w:rsidRPr="008B3114">
        <w:rPr>
          <w:szCs w:val="24"/>
        </w:rPr>
        <w:t>1991 Best Paper Award, Academy of Management Organization and Management Theory Division for “</w:t>
      </w:r>
      <w:r w:rsidRPr="008B3114">
        <w:rPr>
          <w:i/>
          <w:iCs/>
          <w:szCs w:val="24"/>
        </w:rPr>
        <w:t>Assessing the relationship between industry characteristics and organizational culture: How different can you be?</w:t>
      </w:r>
      <w:r w:rsidRPr="008B3114">
        <w:rPr>
          <w:szCs w:val="24"/>
        </w:rPr>
        <w:t xml:space="preserve">”  </w:t>
      </w:r>
    </w:p>
    <w:p w14:paraId="1C67DB91" w14:textId="77777777" w:rsidR="004F2471" w:rsidRPr="008B3114" w:rsidRDefault="004F2471" w:rsidP="00D0219D">
      <w:pPr>
        <w:pStyle w:val="BodyText3"/>
        <w:rPr>
          <w:b/>
          <w:bCs/>
          <w:sz w:val="24"/>
          <w:szCs w:val="24"/>
        </w:rPr>
      </w:pPr>
    </w:p>
    <w:p w14:paraId="11A91A9C" w14:textId="77777777" w:rsidR="004F2471" w:rsidRPr="008B3114" w:rsidRDefault="004F2471" w:rsidP="004F2471">
      <w:pPr>
        <w:pStyle w:val="BodyText"/>
        <w:rPr>
          <w:szCs w:val="24"/>
        </w:rPr>
      </w:pPr>
      <w:r w:rsidRPr="008B3114">
        <w:rPr>
          <w:szCs w:val="24"/>
        </w:rPr>
        <w:t>1989 Outstanding Paper Based on a Dissertation Award, Academy of Management Organizational Behavior Division for “</w:t>
      </w:r>
      <w:r w:rsidRPr="008B3114">
        <w:rPr>
          <w:i/>
          <w:iCs/>
          <w:szCs w:val="24"/>
        </w:rPr>
        <w:t>Mixing and Matching People and Organizations: Selection and Socialization in Public Accounting Firms.”</w:t>
      </w:r>
    </w:p>
    <w:p w14:paraId="1F6E888C" w14:textId="77777777" w:rsidR="004F2471" w:rsidRPr="008B3114" w:rsidRDefault="004F2471" w:rsidP="004F2471">
      <w:pPr>
        <w:pStyle w:val="BodyText"/>
        <w:rPr>
          <w:i/>
          <w:iCs/>
          <w:szCs w:val="24"/>
        </w:rPr>
      </w:pPr>
    </w:p>
    <w:p w14:paraId="4CD5B6C1" w14:textId="39CD2B36" w:rsidR="004F2471" w:rsidRPr="008B3114" w:rsidRDefault="004F2471" w:rsidP="004F2471">
      <w:pPr>
        <w:pStyle w:val="BodyText"/>
        <w:rPr>
          <w:szCs w:val="24"/>
        </w:rPr>
      </w:pPr>
      <w:r w:rsidRPr="008B3114">
        <w:rPr>
          <w:szCs w:val="24"/>
        </w:rPr>
        <w:t>1980 Phi Beta Kappa</w:t>
      </w:r>
    </w:p>
    <w:p w14:paraId="3DD0E334" w14:textId="77777777" w:rsidR="004F2471" w:rsidRPr="008B3114" w:rsidRDefault="004F2471" w:rsidP="00D0219D">
      <w:pPr>
        <w:pStyle w:val="BodyText3"/>
        <w:rPr>
          <w:b/>
          <w:bCs/>
          <w:sz w:val="24"/>
          <w:szCs w:val="24"/>
        </w:rPr>
      </w:pPr>
    </w:p>
    <w:p w14:paraId="1539F00A" w14:textId="397442E7" w:rsidR="004F2471" w:rsidRPr="008B3114" w:rsidRDefault="004F2471" w:rsidP="00D0219D">
      <w:pPr>
        <w:pStyle w:val="BodyText3"/>
        <w:rPr>
          <w:b/>
          <w:bCs/>
          <w:sz w:val="24"/>
          <w:szCs w:val="24"/>
        </w:rPr>
      </w:pPr>
      <w:r w:rsidRPr="008B3114">
        <w:rPr>
          <w:b/>
          <w:sz w:val="24"/>
          <w:szCs w:val="24"/>
        </w:rPr>
        <w:t>Awards and Honors - Teaching:</w:t>
      </w:r>
    </w:p>
    <w:p w14:paraId="1D96099D" w14:textId="77777777" w:rsidR="00083686" w:rsidRDefault="00083686" w:rsidP="00083686">
      <w:pPr>
        <w:pStyle w:val="BodyText"/>
        <w:rPr>
          <w:szCs w:val="24"/>
        </w:rPr>
      </w:pPr>
    </w:p>
    <w:p w14:paraId="6970002F" w14:textId="276C67A1" w:rsidR="005A6958" w:rsidRDefault="00030540" w:rsidP="00083686">
      <w:pPr>
        <w:pStyle w:val="BodyText"/>
        <w:rPr>
          <w:szCs w:val="24"/>
        </w:rPr>
      </w:pPr>
      <w:r>
        <w:rPr>
          <w:szCs w:val="24"/>
        </w:rPr>
        <w:t>201</w:t>
      </w:r>
      <w:r w:rsidR="00C208FD">
        <w:rPr>
          <w:szCs w:val="24"/>
        </w:rPr>
        <w:t>8</w:t>
      </w:r>
      <w:r w:rsidR="00740C11">
        <w:rPr>
          <w:szCs w:val="24"/>
        </w:rPr>
        <w:t xml:space="preserve"> (and each year since </w:t>
      </w:r>
      <w:r w:rsidR="005A6958">
        <w:rPr>
          <w:szCs w:val="24"/>
        </w:rPr>
        <w:t>1993</w:t>
      </w:r>
      <w:r w:rsidR="00740C11">
        <w:rPr>
          <w:szCs w:val="24"/>
        </w:rPr>
        <w:t>)</w:t>
      </w:r>
      <w:r w:rsidR="005A6958">
        <w:rPr>
          <w:szCs w:val="24"/>
        </w:rPr>
        <w:t xml:space="preserve"> Named in Berkeley Haas’ Club 6 (receiving a mean teaching score of at least six on a seven-point scale)</w:t>
      </w:r>
    </w:p>
    <w:p w14:paraId="08C40356" w14:textId="77777777" w:rsidR="005A6958" w:rsidRDefault="005A6958" w:rsidP="00083686">
      <w:pPr>
        <w:pStyle w:val="BodyText"/>
        <w:rPr>
          <w:szCs w:val="24"/>
        </w:rPr>
      </w:pPr>
    </w:p>
    <w:p w14:paraId="1B5E5960" w14:textId="7903B5F6" w:rsidR="005A6958" w:rsidRPr="005A6958" w:rsidRDefault="005A6958" w:rsidP="00083686">
      <w:pPr>
        <w:pStyle w:val="BodyText"/>
        <w:rPr>
          <w:i/>
          <w:szCs w:val="24"/>
        </w:rPr>
      </w:pPr>
      <w:r>
        <w:rPr>
          <w:szCs w:val="24"/>
        </w:rPr>
        <w:t xml:space="preserve">2012 Named in </w:t>
      </w:r>
      <w:r w:rsidRPr="005A6958">
        <w:rPr>
          <w:i/>
          <w:szCs w:val="24"/>
        </w:rPr>
        <w:t>Poets and Quants</w:t>
      </w:r>
      <w:r>
        <w:rPr>
          <w:i/>
          <w:szCs w:val="24"/>
        </w:rPr>
        <w:t xml:space="preserve"> </w:t>
      </w:r>
      <w:r>
        <w:rPr>
          <w:szCs w:val="24"/>
        </w:rPr>
        <w:t>as</w:t>
      </w:r>
      <w:r w:rsidR="00D64DAB">
        <w:rPr>
          <w:szCs w:val="24"/>
        </w:rPr>
        <w:t xml:space="preserve"> a</w:t>
      </w:r>
      <w:r>
        <w:rPr>
          <w:szCs w:val="24"/>
        </w:rPr>
        <w:t xml:space="preserve"> “</w:t>
      </w:r>
      <w:r w:rsidR="00D64DAB">
        <w:rPr>
          <w:szCs w:val="24"/>
        </w:rPr>
        <w:t>World’s Best B-School Professor</w:t>
      </w:r>
      <w:r>
        <w:rPr>
          <w:szCs w:val="24"/>
        </w:rPr>
        <w:t>”</w:t>
      </w:r>
    </w:p>
    <w:p w14:paraId="0D978B33" w14:textId="77777777" w:rsidR="005A6958" w:rsidRPr="008B3114" w:rsidRDefault="005A6958" w:rsidP="00083686">
      <w:pPr>
        <w:pStyle w:val="BodyText"/>
        <w:rPr>
          <w:szCs w:val="24"/>
        </w:rPr>
      </w:pPr>
    </w:p>
    <w:p w14:paraId="0CA0B979" w14:textId="77777777" w:rsidR="004F2471" w:rsidRPr="008B3114" w:rsidRDefault="004F2471" w:rsidP="004F2471">
      <w:pPr>
        <w:pStyle w:val="BodyText"/>
        <w:rPr>
          <w:szCs w:val="24"/>
        </w:rPr>
      </w:pPr>
      <w:r w:rsidRPr="008B3114">
        <w:rPr>
          <w:szCs w:val="24"/>
        </w:rPr>
        <w:t xml:space="preserve">2007 </w:t>
      </w:r>
      <w:proofErr w:type="spellStart"/>
      <w:r w:rsidRPr="008B3114">
        <w:rPr>
          <w:szCs w:val="24"/>
        </w:rPr>
        <w:t>Cheit</w:t>
      </w:r>
      <w:proofErr w:type="spellEnd"/>
      <w:r w:rsidRPr="008B3114">
        <w:rPr>
          <w:szCs w:val="24"/>
        </w:rPr>
        <w:t xml:space="preserve"> Teaching Award for Teaching Excellence, Berkeley Columbia Executive MBA Program</w:t>
      </w:r>
    </w:p>
    <w:p w14:paraId="7561E060" w14:textId="77777777" w:rsidR="004F2471" w:rsidRPr="008B3114" w:rsidRDefault="004F2471" w:rsidP="00083686">
      <w:pPr>
        <w:pStyle w:val="BodyText"/>
        <w:rPr>
          <w:szCs w:val="24"/>
        </w:rPr>
      </w:pPr>
    </w:p>
    <w:p w14:paraId="4891D49B" w14:textId="77777777" w:rsidR="00083686" w:rsidRPr="008B3114" w:rsidRDefault="00083686" w:rsidP="00083686">
      <w:pPr>
        <w:pStyle w:val="BodyText"/>
        <w:rPr>
          <w:szCs w:val="24"/>
        </w:rPr>
      </w:pPr>
      <w:r w:rsidRPr="008B3114">
        <w:rPr>
          <w:szCs w:val="24"/>
        </w:rPr>
        <w:t xml:space="preserve">1994, 1996, 1997, 1998 </w:t>
      </w:r>
      <w:proofErr w:type="spellStart"/>
      <w:r w:rsidRPr="008B3114">
        <w:rPr>
          <w:szCs w:val="24"/>
        </w:rPr>
        <w:t>Cheit</w:t>
      </w:r>
      <w:proofErr w:type="spellEnd"/>
      <w:r w:rsidRPr="008B3114">
        <w:rPr>
          <w:szCs w:val="24"/>
        </w:rPr>
        <w:t xml:space="preserve"> Teaching Award Honorable Mention, Haas School of Business, Full time &amp; Evening MBA and Ph.D. Programs</w:t>
      </w:r>
    </w:p>
    <w:p w14:paraId="2E4FBB01" w14:textId="77777777" w:rsidR="00083686" w:rsidRPr="008B3114" w:rsidRDefault="00083686">
      <w:pPr>
        <w:pStyle w:val="BodyText"/>
        <w:rPr>
          <w:szCs w:val="24"/>
        </w:rPr>
      </w:pPr>
    </w:p>
    <w:p w14:paraId="369FDF8B" w14:textId="77777777" w:rsidR="00083686" w:rsidRPr="008B3114" w:rsidRDefault="00083686" w:rsidP="00083686">
      <w:pPr>
        <w:pStyle w:val="BodyText"/>
        <w:rPr>
          <w:szCs w:val="24"/>
        </w:rPr>
      </w:pPr>
      <w:r w:rsidRPr="008B3114">
        <w:rPr>
          <w:szCs w:val="24"/>
        </w:rPr>
        <w:t>1991 Outstanding Teacher of the Year Award, second place, Kellogg Graduate School of Management Evening MBA program</w:t>
      </w:r>
    </w:p>
    <w:p w14:paraId="0076C254" w14:textId="77777777" w:rsidR="00ED4875" w:rsidRDefault="00ED4875" w:rsidP="005677AB">
      <w:pPr>
        <w:rPr>
          <w:b/>
          <w:sz w:val="24"/>
          <w:szCs w:val="24"/>
        </w:rPr>
      </w:pPr>
    </w:p>
    <w:p w14:paraId="4C721A14" w14:textId="20854F44" w:rsidR="004E1088" w:rsidRPr="000205D9" w:rsidRDefault="00ED4875" w:rsidP="005677AB">
      <w:pPr>
        <w:rPr>
          <w:b/>
          <w:sz w:val="24"/>
          <w:szCs w:val="24"/>
        </w:rPr>
      </w:pPr>
      <w:r w:rsidRPr="008B3114">
        <w:rPr>
          <w:b/>
          <w:sz w:val="24"/>
          <w:szCs w:val="24"/>
        </w:rPr>
        <w:lastRenderedPageBreak/>
        <w:t>Publications</w:t>
      </w:r>
      <w:r w:rsidR="000205D9">
        <w:rPr>
          <w:b/>
          <w:sz w:val="24"/>
          <w:szCs w:val="24"/>
        </w:rPr>
        <w:t xml:space="preserve"> (</w:t>
      </w:r>
      <w:r w:rsidR="004E1088">
        <w:rPr>
          <w:b/>
          <w:sz w:val="24"/>
          <w:szCs w:val="24"/>
        </w:rPr>
        <w:t xml:space="preserve">Google Scholar Citation Count: </w:t>
      </w:r>
      <w:r w:rsidR="004E1088" w:rsidRPr="000205D9">
        <w:rPr>
          <w:b/>
          <w:sz w:val="24"/>
          <w:szCs w:val="24"/>
        </w:rPr>
        <w:t>31,107</w:t>
      </w:r>
      <w:r w:rsidR="000205D9" w:rsidRPr="000205D9">
        <w:rPr>
          <w:b/>
          <w:sz w:val="24"/>
          <w:szCs w:val="24"/>
        </w:rPr>
        <w:t>)</w:t>
      </w:r>
    </w:p>
    <w:p w14:paraId="190C161E" w14:textId="470457A2" w:rsidR="00A30223" w:rsidRDefault="00A30223" w:rsidP="00736873">
      <w:pPr>
        <w:rPr>
          <w:b/>
          <w:color w:val="000000"/>
          <w:sz w:val="24"/>
          <w:szCs w:val="24"/>
          <w:lang w:val="en-GB"/>
        </w:rPr>
      </w:pPr>
    </w:p>
    <w:p w14:paraId="0CA2A9B6" w14:textId="35491153" w:rsidR="004E1088" w:rsidRPr="004E1088" w:rsidRDefault="004E1088" w:rsidP="00736873">
      <w:pPr>
        <w:rPr>
          <w:rFonts w:ascii="Times" w:hAnsi="Times"/>
        </w:rPr>
      </w:pPr>
      <w:r w:rsidRPr="004E1088">
        <w:rPr>
          <w:rFonts w:ascii="Times" w:hAnsi="Times"/>
          <w:color w:val="000000" w:themeColor="text1"/>
          <w:sz w:val="24"/>
          <w:szCs w:val="24"/>
        </w:rPr>
        <w:t xml:space="preserve">Chatman, J. &amp; Choi, A. (Forthcoming). Measuring organizational culture. To appear in C. Newton &amp; R. Knight (Eds.) </w:t>
      </w:r>
      <w:r w:rsidRPr="004E1088">
        <w:rPr>
          <w:rFonts w:ascii="Times" w:hAnsi="Times" w:cs="Calibri"/>
          <w:i/>
          <w:color w:val="000000"/>
          <w:sz w:val="24"/>
          <w:szCs w:val="24"/>
          <w:shd w:val="clear" w:color="auto" w:fill="FFFFFF"/>
        </w:rPr>
        <w:t xml:space="preserve">Handbook of research methods for organizational culture. </w:t>
      </w:r>
      <w:r w:rsidRPr="004E1088">
        <w:rPr>
          <w:rFonts w:ascii="Times" w:hAnsi="Times" w:cs="Calibri"/>
          <w:color w:val="000000"/>
          <w:sz w:val="24"/>
          <w:szCs w:val="24"/>
          <w:shd w:val="clear" w:color="auto" w:fill="FFFFFF"/>
        </w:rPr>
        <w:t>Edward Elgar Publishing: Cheltenham, UK.</w:t>
      </w:r>
      <w:r w:rsidRPr="004E1088">
        <w:rPr>
          <w:rFonts w:ascii="Times" w:hAnsi="Times"/>
        </w:rPr>
        <w:t xml:space="preserve"> </w:t>
      </w:r>
    </w:p>
    <w:p w14:paraId="02375217" w14:textId="77777777" w:rsidR="004E1088" w:rsidRDefault="004E1088" w:rsidP="00736873">
      <w:pPr>
        <w:rPr>
          <w:b/>
          <w:color w:val="000000"/>
          <w:sz w:val="24"/>
          <w:szCs w:val="24"/>
          <w:lang w:val="en-GB"/>
        </w:rPr>
      </w:pPr>
    </w:p>
    <w:p w14:paraId="411EB698" w14:textId="2C7410D1" w:rsidR="009E0A5F" w:rsidRDefault="009E0A5F" w:rsidP="009E0A5F">
      <w:pPr>
        <w:rPr>
          <w:sz w:val="24"/>
          <w:szCs w:val="24"/>
        </w:rPr>
      </w:pPr>
      <w:r w:rsidRPr="00A618F9">
        <w:rPr>
          <w:sz w:val="24"/>
          <w:szCs w:val="24"/>
        </w:rPr>
        <w:t>Chatman, J.</w:t>
      </w:r>
      <w:r>
        <w:rPr>
          <w:sz w:val="24"/>
          <w:szCs w:val="24"/>
        </w:rPr>
        <w:t>, Greer, L., Sherman, E.,</w:t>
      </w:r>
      <w:r w:rsidRPr="00A618F9">
        <w:rPr>
          <w:sz w:val="24"/>
          <w:szCs w:val="24"/>
        </w:rPr>
        <w:t xml:space="preserve"> </w:t>
      </w:r>
      <w:r>
        <w:rPr>
          <w:sz w:val="24"/>
          <w:szCs w:val="24"/>
        </w:rPr>
        <w:t xml:space="preserve">&amp; </w:t>
      </w:r>
      <w:r w:rsidRPr="00A618F9">
        <w:rPr>
          <w:sz w:val="24"/>
          <w:szCs w:val="24"/>
        </w:rPr>
        <w:t>Doerr, B. (</w:t>
      </w:r>
      <w:r w:rsidR="004E1088">
        <w:rPr>
          <w:sz w:val="24"/>
          <w:szCs w:val="24"/>
        </w:rPr>
        <w:t>I</w:t>
      </w:r>
      <w:r w:rsidR="00C70705">
        <w:rPr>
          <w:sz w:val="24"/>
          <w:szCs w:val="24"/>
        </w:rPr>
        <w:t>n press</w:t>
      </w:r>
      <w:r w:rsidRPr="00A618F9">
        <w:rPr>
          <w:sz w:val="24"/>
          <w:szCs w:val="24"/>
        </w:rPr>
        <w:t xml:space="preserve">). </w:t>
      </w:r>
      <w:r>
        <w:rPr>
          <w:sz w:val="24"/>
          <w:szCs w:val="24"/>
        </w:rPr>
        <w:t>Blurred l</w:t>
      </w:r>
      <w:r w:rsidRPr="00A618F9">
        <w:rPr>
          <w:sz w:val="24"/>
          <w:szCs w:val="24"/>
        </w:rPr>
        <w:t>ines</w:t>
      </w:r>
      <w:r>
        <w:rPr>
          <w:sz w:val="24"/>
          <w:szCs w:val="24"/>
        </w:rPr>
        <w:t>: How collectivism mutes the d</w:t>
      </w:r>
      <w:r w:rsidRPr="00A618F9">
        <w:rPr>
          <w:sz w:val="24"/>
          <w:szCs w:val="24"/>
        </w:rPr>
        <w:t>isruptive</w:t>
      </w:r>
      <w:r>
        <w:rPr>
          <w:sz w:val="24"/>
          <w:szCs w:val="24"/>
        </w:rPr>
        <w:t xml:space="preserve"> and e</w:t>
      </w:r>
      <w:r w:rsidRPr="00A618F9">
        <w:rPr>
          <w:sz w:val="24"/>
          <w:szCs w:val="24"/>
        </w:rPr>
        <w:t>laborating</w:t>
      </w:r>
      <w:r>
        <w:rPr>
          <w:sz w:val="24"/>
          <w:szCs w:val="24"/>
        </w:rPr>
        <w:t xml:space="preserve"> effects of demographic h</w:t>
      </w:r>
      <w:r w:rsidRPr="00A618F9">
        <w:rPr>
          <w:sz w:val="24"/>
          <w:szCs w:val="24"/>
        </w:rPr>
        <w:t xml:space="preserve">eterogeneity </w:t>
      </w:r>
      <w:r>
        <w:rPr>
          <w:sz w:val="24"/>
          <w:szCs w:val="24"/>
        </w:rPr>
        <w:t>in Himalayan expeditions</w:t>
      </w:r>
      <w:r w:rsidRPr="00A618F9">
        <w:rPr>
          <w:sz w:val="24"/>
          <w:szCs w:val="24"/>
        </w:rPr>
        <w:t>.</w:t>
      </w:r>
      <w:r>
        <w:rPr>
          <w:sz w:val="24"/>
          <w:szCs w:val="24"/>
        </w:rPr>
        <w:t xml:space="preserve">  </w:t>
      </w:r>
      <w:r>
        <w:rPr>
          <w:b/>
          <w:sz w:val="24"/>
          <w:szCs w:val="24"/>
        </w:rPr>
        <w:t>Organization Science.</w:t>
      </w:r>
      <w:r w:rsidRPr="00A618F9">
        <w:rPr>
          <w:sz w:val="24"/>
          <w:szCs w:val="24"/>
        </w:rPr>
        <w:t xml:space="preserve"> </w:t>
      </w:r>
    </w:p>
    <w:p w14:paraId="7E332EE8" w14:textId="77777777" w:rsidR="009E0A5F" w:rsidRPr="008B3114" w:rsidRDefault="009E0A5F" w:rsidP="00736873">
      <w:pPr>
        <w:rPr>
          <w:b/>
          <w:color w:val="000000"/>
          <w:sz w:val="24"/>
          <w:szCs w:val="24"/>
          <w:lang w:val="en-GB"/>
        </w:rPr>
      </w:pPr>
    </w:p>
    <w:p w14:paraId="5CD58B18" w14:textId="63EC3DA6" w:rsidR="008B3114" w:rsidRPr="008B3114" w:rsidRDefault="008B3114" w:rsidP="008B3114">
      <w:pPr>
        <w:rPr>
          <w:b/>
          <w:sz w:val="24"/>
          <w:szCs w:val="24"/>
        </w:rPr>
      </w:pPr>
      <w:r w:rsidRPr="008B3114">
        <w:rPr>
          <w:sz w:val="24"/>
          <w:szCs w:val="24"/>
        </w:rPr>
        <w:t>O’Reilly, C., Chatman, J., &amp; Doerr, B. (</w:t>
      </w:r>
      <w:r w:rsidR="00030540">
        <w:rPr>
          <w:sz w:val="24"/>
          <w:szCs w:val="24"/>
        </w:rPr>
        <w:t>2018</w:t>
      </w:r>
      <w:r w:rsidRPr="008B3114">
        <w:rPr>
          <w:sz w:val="24"/>
          <w:szCs w:val="24"/>
        </w:rPr>
        <w:t>).</w:t>
      </w:r>
      <w:r w:rsidRPr="008B3114">
        <w:rPr>
          <w:b/>
          <w:sz w:val="24"/>
          <w:szCs w:val="24"/>
        </w:rPr>
        <w:t xml:space="preserve"> </w:t>
      </w:r>
      <w:r w:rsidR="005D0CD5">
        <w:rPr>
          <w:sz w:val="24"/>
          <w:szCs w:val="24"/>
        </w:rPr>
        <w:t>See you in court</w:t>
      </w:r>
      <w:r w:rsidRPr="009E0A5F">
        <w:rPr>
          <w:sz w:val="24"/>
          <w:szCs w:val="24"/>
        </w:rPr>
        <w:t>: How CEO narcissism increases firms’ vulnerability to lawsuits.</w:t>
      </w:r>
      <w:r w:rsidRPr="008B3114">
        <w:rPr>
          <w:b/>
          <w:sz w:val="24"/>
          <w:szCs w:val="24"/>
        </w:rPr>
        <w:t xml:space="preserve"> The Leadership Quarterly</w:t>
      </w:r>
      <w:r w:rsidR="005D0CD5">
        <w:rPr>
          <w:b/>
          <w:sz w:val="24"/>
          <w:szCs w:val="24"/>
        </w:rPr>
        <w:t xml:space="preserve">, </w:t>
      </w:r>
      <w:r w:rsidR="005D0CD5" w:rsidRPr="005D0CD5">
        <w:rPr>
          <w:sz w:val="24"/>
          <w:szCs w:val="24"/>
        </w:rPr>
        <w:t>29 (3): 365-442</w:t>
      </w:r>
      <w:r w:rsidRPr="008B3114">
        <w:rPr>
          <w:b/>
          <w:sz w:val="24"/>
          <w:szCs w:val="24"/>
        </w:rPr>
        <w:t>.</w:t>
      </w:r>
    </w:p>
    <w:p w14:paraId="603B4511" w14:textId="77777777" w:rsidR="008B3114" w:rsidRPr="008B3114" w:rsidRDefault="008B3114" w:rsidP="00736873">
      <w:pPr>
        <w:rPr>
          <w:b/>
          <w:color w:val="000000"/>
          <w:sz w:val="24"/>
          <w:szCs w:val="24"/>
          <w:lang w:val="en-GB"/>
        </w:rPr>
      </w:pPr>
    </w:p>
    <w:p w14:paraId="007CFDB7" w14:textId="19873C0F" w:rsidR="00793BE0" w:rsidRPr="008B3114" w:rsidRDefault="00793BE0" w:rsidP="00793BE0">
      <w:pPr>
        <w:rPr>
          <w:sz w:val="24"/>
          <w:szCs w:val="24"/>
        </w:rPr>
      </w:pPr>
      <w:r w:rsidRPr="008B3114">
        <w:rPr>
          <w:color w:val="000000"/>
          <w:sz w:val="24"/>
          <w:szCs w:val="24"/>
          <w:lang w:val="en-GB"/>
        </w:rPr>
        <w:t>Chatman J.A. &amp; O’Reilly C.A. (</w:t>
      </w:r>
      <w:r w:rsidR="001020FF" w:rsidRPr="008B3114">
        <w:rPr>
          <w:color w:val="000000"/>
          <w:sz w:val="24"/>
          <w:szCs w:val="24"/>
          <w:lang w:val="en-GB"/>
        </w:rPr>
        <w:t>2016</w:t>
      </w:r>
      <w:r w:rsidRPr="008B3114">
        <w:rPr>
          <w:color w:val="000000"/>
          <w:sz w:val="24"/>
          <w:szCs w:val="24"/>
          <w:lang w:val="en-GB"/>
        </w:rPr>
        <w:t xml:space="preserve">). </w:t>
      </w:r>
      <w:r w:rsidRPr="008B3114">
        <w:rPr>
          <w:sz w:val="24"/>
          <w:szCs w:val="24"/>
        </w:rPr>
        <w:t>Paradigm lost: Reinvigorating the study of organizational culture</w:t>
      </w:r>
      <w:r w:rsidR="004A0079" w:rsidRPr="008B3114">
        <w:rPr>
          <w:sz w:val="24"/>
          <w:szCs w:val="24"/>
        </w:rPr>
        <w:t>. I</w:t>
      </w:r>
      <w:r w:rsidRPr="008B3114">
        <w:rPr>
          <w:sz w:val="24"/>
          <w:szCs w:val="24"/>
        </w:rPr>
        <w:t>n B. Staw</w:t>
      </w:r>
      <w:r w:rsidR="008B3114">
        <w:rPr>
          <w:sz w:val="24"/>
          <w:szCs w:val="24"/>
        </w:rPr>
        <w:t xml:space="preserve"> &amp; A. Brief </w:t>
      </w:r>
      <w:r w:rsidRPr="008B3114">
        <w:rPr>
          <w:sz w:val="24"/>
          <w:szCs w:val="24"/>
        </w:rPr>
        <w:t>(Ed</w:t>
      </w:r>
      <w:r w:rsidR="008B3114">
        <w:rPr>
          <w:sz w:val="24"/>
          <w:szCs w:val="24"/>
        </w:rPr>
        <w:t>s</w:t>
      </w:r>
      <w:r w:rsidRPr="008B3114">
        <w:rPr>
          <w:sz w:val="24"/>
          <w:szCs w:val="24"/>
        </w:rPr>
        <w:t xml:space="preserve">.), </w:t>
      </w:r>
      <w:r w:rsidRPr="008B3114">
        <w:rPr>
          <w:b/>
          <w:sz w:val="24"/>
          <w:szCs w:val="24"/>
        </w:rPr>
        <w:t>Research in organizational behavior</w:t>
      </w:r>
      <w:r w:rsidR="004A0079" w:rsidRPr="008B3114">
        <w:rPr>
          <w:sz w:val="24"/>
          <w:szCs w:val="24"/>
        </w:rPr>
        <w:t>, Vol</w:t>
      </w:r>
      <w:r w:rsidR="008B3114">
        <w:rPr>
          <w:sz w:val="24"/>
          <w:szCs w:val="24"/>
        </w:rPr>
        <w:t>.</w:t>
      </w:r>
      <w:r w:rsidR="004A0079" w:rsidRPr="008B3114">
        <w:rPr>
          <w:sz w:val="24"/>
          <w:szCs w:val="24"/>
        </w:rPr>
        <w:t xml:space="preserve"> 38, JAI Press: 199-224.</w:t>
      </w:r>
    </w:p>
    <w:p w14:paraId="568AF98B" w14:textId="2A5988BF" w:rsidR="00793BE0" w:rsidRPr="008B3114" w:rsidRDefault="00793BE0" w:rsidP="00793BE0">
      <w:pPr>
        <w:rPr>
          <w:b/>
          <w:color w:val="000000"/>
          <w:sz w:val="24"/>
          <w:szCs w:val="24"/>
          <w:lang w:val="en-GB"/>
        </w:rPr>
      </w:pPr>
    </w:p>
    <w:p w14:paraId="6AD5ACCC" w14:textId="4B8FAB3E" w:rsidR="001C4786" w:rsidRPr="008B3114" w:rsidRDefault="001C4786" w:rsidP="00793BE0">
      <w:pPr>
        <w:rPr>
          <w:sz w:val="24"/>
          <w:szCs w:val="24"/>
          <w:shd w:val="clear" w:color="auto" w:fill="FFFFFF"/>
          <w:lang w:val="en"/>
        </w:rPr>
      </w:pPr>
      <w:r w:rsidRPr="008B3114">
        <w:rPr>
          <w:iCs/>
          <w:sz w:val="24"/>
          <w:szCs w:val="24"/>
        </w:rPr>
        <w:t>Chatman, J. &amp; Caldwell, D. (2015).</w:t>
      </w:r>
      <w:r w:rsidRPr="008B3114">
        <w:rPr>
          <w:sz w:val="24"/>
          <w:szCs w:val="24"/>
        </w:rPr>
        <w:t xml:space="preserve"> Leading organizations: The challenge of developing a strategically effective organizational culture without succumbing to the negative effects of power</w:t>
      </w:r>
      <w:r w:rsidRPr="008B3114">
        <w:rPr>
          <w:iCs/>
          <w:sz w:val="24"/>
          <w:szCs w:val="24"/>
        </w:rPr>
        <w:t xml:space="preserve">. M. Augier &amp; D. </w:t>
      </w:r>
      <w:proofErr w:type="spellStart"/>
      <w:r w:rsidRPr="008B3114">
        <w:rPr>
          <w:iCs/>
          <w:sz w:val="24"/>
          <w:szCs w:val="24"/>
        </w:rPr>
        <w:t>Teece</w:t>
      </w:r>
      <w:proofErr w:type="spellEnd"/>
      <w:r w:rsidRPr="008B3114">
        <w:rPr>
          <w:iCs/>
          <w:sz w:val="24"/>
          <w:szCs w:val="24"/>
        </w:rPr>
        <w:t xml:space="preserve"> (</w:t>
      </w:r>
      <w:proofErr w:type="spellStart"/>
      <w:r w:rsidRPr="008B3114">
        <w:rPr>
          <w:iCs/>
          <w:sz w:val="24"/>
          <w:szCs w:val="24"/>
        </w:rPr>
        <w:t>Eds</w:t>
      </w:r>
      <w:proofErr w:type="spellEnd"/>
      <w:r w:rsidRPr="008B3114">
        <w:rPr>
          <w:iCs/>
          <w:sz w:val="24"/>
          <w:szCs w:val="24"/>
        </w:rPr>
        <w:t xml:space="preserve">). </w:t>
      </w:r>
      <w:r w:rsidRPr="008B3114">
        <w:rPr>
          <w:b/>
          <w:bCs/>
          <w:iCs/>
          <w:sz w:val="24"/>
          <w:szCs w:val="24"/>
          <w:shd w:val="clear" w:color="auto" w:fill="FFFFFF"/>
          <w:lang w:val="en"/>
        </w:rPr>
        <w:t>Leadership.</w:t>
      </w:r>
      <w:r w:rsidR="00030540">
        <w:rPr>
          <w:b/>
          <w:bCs/>
          <w:iCs/>
          <w:sz w:val="24"/>
          <w:szCs w:val="24"/>
          <w:shd w:val="clear" w:color="auto" w:fill="FFFFFF"/>
          <w:lang w:val="en"/>
        </w:rPr>
        <w:t xml:space="preserve"> </w:t>
      </w:r>
      <w:r w:rsidRPr="008B3114">
        <w:rPr>
          <w:b/>
          <w:bCs/>
          <w:sz w:val="24"/>
          <w:szCs w:val="24"/>
          <w:shd w:val="clear" w:color="auto" w:fill="FFFFFF"/>
          <w:lang w:val="en"/>
        </w:rPr>
        <w:t>The Pal</w:t>
      </w:r>
      <w:r w:rsidR="00E43E2D" w:rsidRPr="008B3114">
        <w:rPr>
          <w:b/>
          <w:bCs/>
          <w:sz w:val="24"/>
          <w:szCs w:val="24"/>
          <w:shd w:val="clear" w:color="auto" w:fill="FFFFFF"/>
          <w:lang w:val="en"/>
        </w:rPr>
        <w:t>grave Encyclopedia of Strategic M</w:t>
      </w:r>
      <w:r w:rsidRPr="008B3114">
        <w:rPr>
          <w:b/>
          <w:bCs/>
          <w:sz w:val="24"/>
          <w:szCs w:val="24"/>
          <w:shd w:val="clear" w:color="auto" w:fill="FFFFFF"/>
          <w:lang w:val="en"/>
        </w:rPr>
        <w:t>anagement,</w:t>
      </w:r>
      <w:r w:rsidRPr="008B3114">
        <w:rPr>
          <w:rStyle w:val="apple-converted-space"/>
          <w:b/>
          <w:bCs/>
          <w:sz w:val="24"/>
          <w:szCs w:val="24"/>
          <w:shd w:val="clear" w:color="auto" w:fill="FFFFFF"/>
          <w:lang w:val="en"/>
        </w:rPr>
        <w:t> </w:t>
      </w:r>
      <w:r w:rsidRPr="008B3114">
        <w:rPr>
          <w:sz w:val="24"/>
          <w:szCs w:val="24"/>
          <w:shd w:val="clear" w:color="auto" w:fill="FFFFFF"/>
          <w:lang w:val="en"/>
        </w:rPr>
        <w:t xml:space="preserve">Palgrave </w:t>
      </w:r>
      <w:proofErr w:type="spellStart"/>
      <w:r w:rsidRPr="008B3114">
        <w:rPr>
          <w:sz w:val="24"/>
          <w:szCs w:val="24"/>
          <w:shd w:val="clear" w:color="auto" w:fill="FFFFFF"/>
          <w:lang w:val="en"/>
        </w:rPr>
        <w:t>Macmilan</w:t>
      </w:r>
      <w:proofErr w:type="spellEnd"/>
      <w:r w:rsidRPr="008B3114">
        <w:rPr>
          <w:sz w:val="24"/>
          <w:szCs w:val="24"/>
          <w:shd w:val="clear" w:color="auto" w:fill="FFFFFF"/>
          <w:lang w:val="en"/>
        </w:rPr>
        <w:t>.</w:t>
      </w:r>
      <w:r w:rsidRPr="008B3114">
        <w:rPr>
          <w:b/>
          <w:sz w:val="24"/>
          <w:szCs w:val="24"/>
          <w:lang w:val="en-GB"/>
        </w:rPr>
        <w:t xml:space="preserve"> </w:t>
      </w:r>
    </w:p>
    <w:p w14:paraId="22530014" w14:textId="77777777" w:rsidR="001C4786" w:rsidRPr="008B3114" w:rsidRDefault="001C4786" w:rsidP="001C4786">
      <w:pPr>
        <w:rPr>
          <w:b/>
          <w:sz w:val="24"/>
          <w:szCs w:val="24"/>
          <w:lang w:val="en-GB"/>
        </w:rPr>
      </w:pPr>
    </w:p>
    <w:p w14:paraId="377430D4" w14:textId="713ACB05" w:rsidR="000675A7" w:rsidRDefault="000675A7" w:rsidP="000675A7">
      <w:pPr>
        <w:rPr>
          <w:sz w:val="24"/>
          <w:szCs w:val="24"/>
        </w:rPr>
      </w:pPr>
      <w:r w:rsidRPr="008B3114">
        <w:rPr>
          <w:sz w:val="24"/>
          <w:szCs w:val="24"/>
        </w:rPr>
        <w:t>Goncalo, J., Chatman</w:t>
      </w:r>
      <w:r w:rsidR="00BE5376" w:rsidRPr="008B3114">
        <w:rPr>
          <w:sz w:val="24"/>
          <w:szCs w:val="24"/>
        </w:rPr>
        <w:t xml:space="preserve">, J., Duguid, M., &amp; Kennedy, J. </w:t>
      </w:r>
      <w:r w:rsidR="00077D29" w:rsidRPr="008B3114">
        <w:rPr>
          <w:sz w:val="24"/>
          <w:szCs w:val="24"/>
        </w:rPr>
        <w:t>(</w:t>
      </w:r>
      <w:r w:rsidR="00111154" w:rsidRPr="008B3114">
        <w:rPr>
          <w:sz w:val="24"/>
          <w:szCs w:val="24"/>
        </w:rPr>
        <w:t>2015</w:t>
      </w:r>
      <w:r w:rsidR="00077D29" w:rsidRPr="008B3114">
        <w:rPr>
          <w:sz w:val="24"/>
          <w:szCs w:val="24"/>
        </w:rPr>
        <w:t xml:space="preserve">) </w:t>
      </w:r>
      <w:r w:rsidRPr="008B3114">
        <w:rPr>
          <w:sz w:val="24"/>
          <w:szCs w:val="24"/>
        </w:rPr>
        <w:t xml:space="preserve">Creativity from constraint: </w:t>
      </w:r>
      <w:r w:rsidR="009C34B6" w:rsidRPr="008B3114">
        <w:rPr>
          <w:color w:val="222222"/>
          <w:sz w:val="24"/>
          <w:szCs w:val="24"/>
          <w:shd w:val="clear" w:color="auto" w:fill="FFFFFF"/>
        </w:rPr>
        <w:t>How the PC n</w:t>
      </w:r>
      <w:r w:rsidRPr="008B3114">
        <w:rPr>
          <w:color w:val="222222"/>
          <w:sz w:val="24"/>
          <w:szCs w:val="24"/>
          <w:shd w:val="clear" w:color="auto" w:fill="FFFFFF"/>
        </w:rPr>
        <w:t xml:space="preserve">orm </w:t>
      </w:r>
      <w:r w:rsidR="009C34B6" w:rsidRPr="008B3114">
        <w:rPr>
          <w:color w:val="222222"/>
          <w:sz w:val="24"/>
          <w:szCs w:val="24"/>
          <w:shd w:val="clear" w:color="auto" w:fill="FFFFFF"/>
        </w:rPr>
        <w:t>i</w:t>
      </w:r>
      <w:r w:rsidRPr="008B3114">
        <w:rPr>
          <w:color w:val="222222"/>
          <w:sz w:val="24"/>
          <w:szCs w:val="24"/>
          <w:shd w:val="clear" w:color="auto" w:fill="FFFFFF"/>
        </w:rPr>
        <w:t xml:space="preserve">nfluences </w:t>
      </w:r>
      <w:r w:rsidR="009C34B6" w:rsidRPr="008B3114">
        <w:rPr>
          <w:color w:val="222222"/>
          <w:sz w:val="24"/>
          <w:szCs w:val="24"/>
          <w:shd w:val="clear" w:color="auto" w:fill="FFFFFF"/>
        </w:rPr>
        <w:t>c</w:t>
      </w:r>
      <w:r w:rsidRPr="008B3114">
        <w:rPr>
          <w:color w:val="222222"/>
          <w:sz w:val="24"/>
          <w:szCs w:val="24"/>
          <w:shd w:val="clear" w:color="auto" w:fill="FFFFFF"/>
        </w:rPr>
        <w:t xml:space="preserve">reativity in </w:t>
      </w:r>
      <w:r w:rsidR="009C34B6" w:rsidRPr="008B3114">
        <w:rPr>
          <w:color w:val="222222"/>
          <w:sz w:val="24"/>
          <w:szCs w:val="24"/>
          <w:shd w:val="clear" w:color="auto" w:fill="FFFFFF"/>
        </w:rPr>
        <w:t>m</w:t>
      </w:r>
      <w:r w:rsidRPr="008B3114">
        <w:rPr>
          <w:color w:val="222222"/>
          <w:sz w:val="24"/>
          <w:szCs w:val="24"/>
          <w:shd w:val="clear" w:color="auto" w:fill="FFFFFF"/>
        </w:rPr>
        <w:t>ixed-</w:t>
      </w:r>
      <w:r w:rsidR="009C34B6" w:rsidRPr="008B3114">
        <w:rPr>
          <w:color w:val="222222"/>
          <w:sz w:val="24"/>
          <w:szCs w:val="24"/>
          <w:shd w:val="clear" w:color="auto" w:fill="FFFFFF"/>
        </w:rPr>
        <w:t>s</w:t>
      </w:r>
      <w:r w:rsidRPr="008B3114">
        <w:rPr>
          <w:color w:val="222222"/>
          <w:sz w:val="24"/>
          <w:szCs w:val="24"/>
          <w:shd w:val="clear" w:color="auto" w:fill="FFFFFF"/>
        </w:rPr>
        <w:t xml:space="preserve">ex </w:t>
      </w:r>
      <w:r w:rsidR="009C34B6" w:rsidRPr="008B3114">
        <w:rPr>
          <w:color w:val="222222"/>
          <w:sz w:val="24"/>
          <w:szCs w:val="24"/>
          <w:shd w:val="clear" w:color="auto" w:fill="FFFFFF"/>
        </w:rPr>
        <w:t>w</w:t>
      </w:r>
      <w:r w:rsidRPr="008B3114">
        <w:rPr>
          <w:color w:val="222222"/>
          <w:sz w:val="24"/>
          <w:szCs w:val="24"/>
          <w:shd w:val="clear" w:color="auto" w:fill="FFFFFF"/>
        </w:rPr>
        <w:t xml:space="preserve">ork </w:t>
      </w:r>
      <w:r w:rsidR="009C34B6" w:rsidRPr="008B3114">
        <w:rPr>
          <w:color w:val="222222"/>
          <w:sz w:val="24"/>
          <w:szCs w:val="24"/>
          <w:shd w:val="clear" w:color="auto" w:fill="FFFFFF"/>
        </w:rPr>
        <w:t>g</w:t>
      </w:r>
      <w:r w:rsidRPr="008B3114">
        <w:rPr>
          <w:color w:val="222222"/>
          <w:sz w:val="24"/>
          <w:szCs w:val="24"/>
          <w:shd w:val="clear" w:color="auto" w:fill="FFFFFF"/>
        </w:rPr>
        <w:t xml:space="preserve">roups. </w:t>
      </w:r>
      <w:r w:rsidRPr="008B3114">
        <w:rPr>
          <w:b/>
          <w:sz w:val="24"/>
          <w:szCs w:val="24"/>
        </w:rPr>
        <w:t>Administrative Science Quarterly</w:t>
      </w:r>
      <w:r w:rsidR="00111154" w:rsidRPr="008B3114">
        <w:rPr>
          <w:sz w:val="24"/>
          <w:szCs w:val="24"/>
        </w:rPr>
        <w:t>, 60: 1-30</w:t>
      </w:r>
      <w:r w:rsidRPr="008B3114">
        <w:rPr>
          <w:sz w:val="24"/>
          <w:szCs w:val="24"/>
        </w:rPr>
        <w:t>.</w:t>
      </w:r>
    </w:p>
    <w:p w14:paraId="778B6757" w14:textId="3A085D6E" w:rsidR="007F085D" w:rsidRDefault="007F085D" w:rsidP="000675A7">
      <w:pPr>
        <w:rPr>
          <w:sz w:val="24"/>
          <w:szCs w:val="24"/>
        </w:rPr>
      </w:pPr>
    </w:p>
    <w:p w14:paraId="7057E862" w14:textId="77777777" w:rsidR="007F085D" w:rsidRPr="008B3114" w:rsidRDefault="007F085D" w:rsidP="007F085D">
      <w:pPr>
        <w:pStyle w:val="Default"/>
        <w:rPr>
          <w:b/>
        </w:rPr>
      </w:pPr>
      <w:r w:rsidRPr="008B3114">
        <w:t xml:space="preserve">Chatman, J. (2014). Culture change at Genentech. </w:t>
      </w:r>
      <w:r w:rsidRPr="008B3114">
        <w:rPr>
          <w:b/>
        </w:rPr>
        <w:t xml:space="preserve">California Management Review. </w:t>
      </w:r>
      <w:r w:rsidRPr="008B3114">
        <w:t>56 (2): 113-129.</w:t>
      </w:r>
    </w:p>
    <w:p w14:paraId="2297B2D2" w14:textId="77777777" w:rsidR="00736873" w:rsidRPr="008B3114" w:rsidRDefault="00736873" w:rsidP="00736873">
      <w:pPr>
        <w:widowControl w:val="0"/>
        <w:autoSpaceDE w:val="0"/>
        <w:autoSpaceDN w:val="0"/>
        <w:adjustRightInd w:val="0"/>
        <w:rPr>
          <w:sz w:val="24"/>
          <w:szCs w:val="24"/>
        </w:rPr>
      </w:pPr>
    </w:p>
    <w:p w14:paraId="4A1D490A" w14:textId="1977B577" w:rsidR="00510FA8" w:rsidRDefault="006D79FC" w:rsidP="00510FA8">
      <w:pPr>
        <w:pStyle w:val="Heading2"/>
        <w:shd w:val="clear" w:color="auto" w:fill="FFFFFF"/>
        <w:spacing w:after="55" w:line="288" w:lineRule="atLeast"/>
        <w:textAlignment w:val="baseline"/>
        <w:rPr>
          <w:szCs w:val="24"/>
        </w:rPr>
      </w:pPr>
      <w:r w:rsidRPr="008B3114">
        <w:rPr>
          <w:szCs w:val="24"/>
        </w:rPr>
        <w:t>Chatman, J., Caldwell, D., O’Reilly, C., &amp; Doerr, B. (</w:t>
      </w:r>
      <w:r w:rsidR="00510FA8" w:rsidRPr="008B3114">
        <w:rPr>
          <w:szCs w:val="24"/>
        </w:rPr>
        <w:t>2014</w:t>
      </w:r>
      <w:r w:rsidRPr="008B3114">
        <w:rPr>
          <w:szCs w:val="24"/>
        </w:rPr>
        <w:t xml:space="preserve">). Parsing organizational culture: The joint influence of culture content and strength on performance in high-technology firms, </w:t>
      </w:r>
      <w:r w:rsidRPr="008B3114">
        <w:rPr>
          <w:b/>
          <w:szCs w:val="24"/>
        </w:rPr>
        <w:t>Journal of Organizational Behavior</w:t>
      </w:r>
      <w:r w:rsidR="00510FA8" w:rsidRPr="008B3114">
        <w:rPr>
          <w:szCs w:val="24"/>
        </w:rPr>
        <w:t>, 35 (6): 785-808.</w:t>
      </w:r>
    </w:p>
    <w:p w14:paraId="207968CE" w14:textId="6CB660C1" w:rsidR="007F085D" w:rsidRDefault="007F085D" w:rsidP="007F085D"/>
    <w:p w14:paraId="4F061848" w14:textId="77777777" w:rsidR="007F085D" w:rsidRPr="009A424E" w:rsidRDefault="007F085D" w:rsidP="007F085D">
      <w:pPr>
        <w:rPr>
          <w:sz w:val="24"/>
          <w:szCs w:val="24"/>
        </w:rPr>
      </w:pPr>
      <w:proofErr w:type="spellStart"/>
      <w:r w:rsidRPr="008B3114">
        <w:rPr>
          <w:sz w:val="24"/>
          <w:szCs w:val="24"/>
        </w:rPr>
        <w:t>Dweck</w:t>
      </w:r>
      <w:proofErr w:type="spellEnd"/>
      <w:r w:rsidRPr="008B3114">
        <w:rPr>
          <w:sz w:val="24"/>
          <w:szCs w:val="24"/>
        </w:rPr>
        <w:t xml:space="preserve">, C., Murphy, M., Chatman, J., &amp; Kray, L. (2014). How companies can profit from a “growth mindset.” </w:t>
      </w:r>
      <w:r w:rsidRPr="008B3114">
        <w:rPr>
          <w:b/>
          <w:sz w:val="24"/>
          <w:szCs w:val="24"/>
        </w:rPr>
        <w:t>Harvard Business Review</w:t>
      </w:r>
      <w:r w:rsidRPr="008B3114">
        <w:rPr>
          <w:sz w:val="24"/>
          <w:szCs w:val="24"/>
        </w:rPr>
        <w:t>, November.</w:t>
      </w:r>
    </w:p>
    <w:p w14:paraId="4A627608" w14:textId="77777777" w:rsidR="008A2361" w:rsidRPr="008B3114" w:rsidRDefault="008A2361" w:rsidP="008A2361">
      <w:pPr>
        <w:rPr>
          <w:sz w:val="24"/>
          <w:szCs w:val="24"/>
        </w:rPr>
      </w:pPr>
    </w:p>
    <w:p w14:paraId="1599C3A6" w14:textId="0C7CA9DA" w:rsidR="00D24159" w:rsidRPr="008B3114" w:rsidRDefault="008A2361" w:rsidP="008A2361">
      <w:pPr>
        <w:rPr>
          <w:sz w:val="24"/>
          <w:szCs w:val="24"/>
        </w:rPr>
      </w:pPr>
      <w:r w:rsidRPr="008B3114">
        <w:rPr>
          <w:sz w:val="24"/>
          <w:szCs w:val="24"/>
        </w:rPr>
        <w:t>O’Reilly, C., Caldwell, D., Chatman, J., &amp; Doerr, B. (2014) The promise and problems of organizational culture: CEO personality, culture, and firm performance</w:t>
      </w:r>
      <w:r w:rsidR="004F2471" w:rsidRPr="008B3114">
        <w:rPr>
          <w:sz w:val="24"/>
          <w:szCs w:val="24"/>
        </w:rPr>
        <w:t>.</w:t>
      </w:r>
      <w:r w:rsidRPr="008B3114">
        <w:rPr>
          <w:sz w:val="24"/>
          <w:szCs w:val="24"/>
        </w:rPr>
        <w:t xml:space="preserve"> </w:t>
      </w:r>
      <w:r w:rsidRPr="008B3114">
        <w:rPr>
          <w:b/>
          <w:sz w:val="24"/>
          <w:szCs w:val="24"/>
        </w:rPr>
        <w:t>Group and Organization Management</w:t>
      </w:r>
      <w:r w:rsidR="009C34B6" w:rsidRPr="008B3114">
        <w:rPr>
          <w:b/>
          <w:sz w:val="24"/>
          <w:szCs w:val="24"/>
        </w:rPr>
        <w:t>,</w:t>
      </w:r>
      <w:r w:rsidR="009C34B6" w:rsidRPr="008B3114">
        <w:rPr>
          <w:sz w:val="24"/>
          <w:szCs w:val="24"/>
        </w:rPr>
        <w:t xml:space="preserve"> </w:t>
      </w:r>
      <w:r w:rsidRPr="008B3114">
        <w:rPr>
          <w:sz w:val="24"/>
          <w:szCs w:val="24"/>
        </w:rPr>
        <w:t>39</w:t>
      </w:r>
      <w:r w:rsidR="009C2124" w:rsidRPr="008B3114">
        <w:rPr>
          <w:sz w:val="24"/>
          <w:szCs w:val="24"/>
        </w:rPr>
        <w:t xml:space="preserve"> </w:t>
      </w:r>
      <w:r w:rsidRPr="008B3114">
        <w:rPr>
          <w:sz w:val="24"/>
          <w:szCs w:val="24"/>
        </w:rPr>
        <w:t>(6)</w:t>
      </w:r>
      <w:r w:rsidR="009C34B6" w:rsidRPr="008B3114">
        <w:rPr>
          <w:sz w:val="24"/>
          <w:szCs w:val="24"/>
        </w:rPr>
        <w:t>:</w:t>
      </w:r>
      <w:r w:rsidRPr="008B3114">
        <w:rPr>
          <w:sz w:val="24"/>
          <w:szCs w:val="24"/>
        </w:rPr>
        <w:t xml:space="preserve"> 595–625.</w:t>
      </w:r>
      <w:r w:rsidR="00D24159" w:rsidRPr="008B3114">
        <w:rPr>
          <w:sz w:val="24"/>
          <w:szCs w:val="24"/>
        </w:rPr>
        <w:t xml:space="preserve"> </w:t>
      </w:r>
    </w:p>
    <w:p w14:paraId="54C39FC3" w14:textId="0458AC5B" w:rsidR="00EB46A1" w:rsidRPr="008B3114" w:rsidRDefault="00EB46A1" w:rsidP="004F2471">
      <w:pPr>
        <w:pStyle w:val="ListParagraph"/>
        <w:numPr>
          <w:ilvl w:val="0"/>
          <w:numId w:val="43"/>
        </w:numPr>
        <w:rPr>
          <w:b/>
          <w:i/>
          <w:szCs w:val="24"/>
        </w:rPr>
      </w:pPr>
      <w:r w:rsidRPr="008B3114">
        <w:rPr>
          <w:b/>
          <w:szCs w:val="24"/>
        </w:rPr>
        <w:t>“</w:t>
      </w:r>
      <w:r w:rsidRPr="008B3114">
        <w:rPr>
          <w:b/>
          <w:i/>
          <w:szCs w:val="24"/>
        </w:rPr>
        <w:t>Best 2014 Group &amp; Organizational Management Paper” Awarded by the GOM Editorial Team.</w:t>
      </w:r>
    </w:p>
    <w:p w14:paraId="5C6590E7" w14:textId="4925DBA4" w:rsidR="004F2471" w:rsidRPr="008B3114" w:rsidRDefault="004F2471" w:rsidP="004F2471">
      <w:pPr>
        <w:pStyle w:val="ListParagraph"/>
        <w:numPr>
          <w:ilvl w:val="0"/>
          <w:numId w:val="43"/>
        </w:numPr>
        <w:rPr>
          <w:b/>
          <w:i/>
          <w:szCs w:val="24"/>
        </w:rPr>
      </w:pPr>
      <w:r w:rsidRPr="008B3114">
        <w:rPr>
          <w:b/>
          <w:i/>
          <w:szCs w:val="24"/>
        </w:rPr>
        <w:t>Most Viewed Paper of 2014</w:t>
      </w:r>
      <w:r w:rsidR="00AE2E77" w:rsidRPr="008B3114">
        <w:rPr>
          <w:b/>
          <w:i/>
          <w:szCs w:val="24"/>
        </w:rPr>
        <w:t>, Editor’s Choice Collection</w:t>
      </w:r>
    </w:p>
    <w:p w14:paraId="6ABD9ED1" w14:textId="097DC69C" w:rsidR="00EC455A" w:rsidRPr="008B3114" w:rsidRDefault="00EC455A" w:rsidP="003C3B2A">
      <w:pPr>
        <w:pStyle w:val="Default"/>
      </w:pPr>
    </w:p>
    <w:p w14:paraId="7BE4D828" w14:textId="6A03BB06" w:rsidR="00CA68B8" w:rsidRPr="008B3114" w:rsidRDefault="00CA68B8" w:rsidP="003C3B2A">
      <w:pPr>
        <w:pStyle w:val="Default"/>
      </w:pPr>
      <w:r w:rsidRPr="008B3114">
        <w:t>O’Reilly, C., Doerr, B., Caldwell, D., &amp; Chatman, J. (</w:t>
      </w:r>
      <w:r w:rsidR="001D4DE6" w:rsidRPr="008B3114">
        <w:t>2014</w:t>
      </w:r>
      <w:r w:rsidRPr="008B3114">
        <w:t xml:space="preserve">). Narcissistic CEOs and executive compensation. </w:t>
      </w:r>
      <w:r w:rsidRPr="008B3114">
        <w:rPr>
          <w:b/>
        </w:rPr>
        <w:t>The Leadership Quarterly</w:t>
      </w:r>
      <w:r w:rsidR="001D4DE6" w:rsidRPr="008B3114">
        <w:rPr>
          <w:b/>
        </w:rPr>
        <w:t xml:space="preserve">, </w:t>
      </w:r>
      <w:r w:rsidR="001D4DE6" w:rsidRPr="008B3114">
        <w:t>25 (2): 218-231</w:t>
      </w:r>
      <w:r w:rsidRPr="008B3114">
        <w:t xml:space="preserve">. </w:t>
      </w:r>
    </w:p>
    <w:p w14:paraId="039719BE" w14:textId="53C384DD" w:rsidR="00A8113A" w:rsidRPr="008B3114" w:rsidRDefault="00A8113A" w:rsidP="00CC3149">
      <w:pPr>
        <w:pStyle w:val="Default"/>
        <w:ind w:left="720"/>
        <w:rPr>
          <w:b/>
          <w:i/>
        </w:rPr>
      </w:pPr>
      <w:r w:rsidRPr="008B3114">
        <w:rPr>
          <w:b/>
          <w:i/>
        </w:rPr>
        <w:t xml:space="preserve">*Runner up for 2014 </w:t>
      </w:r>
      <w:r w:rsidR="00CC3149" w:rsidRPr="008B3114">
        <w:rPr>
          <w:b/>
          <w:i/>
        </w:rPr>
        <w:t>“</w:t>
      </w:r>
      <w:r w:rsidRPr="008B3114">
        <w:rPr>
          <w:b/>
          <w:i/>
        </w:rPr>
        <w:t>L</w:t>
      </w:r>
      <w:r w:rsidR="001020FF" w:rsidRPr="008B3114">
        <w:rPr>
          <w:b/>
          <w:i/>
        </w:rPr>
        <w:t xml:space="preserve">eadership </w:t>
      </w:r>
      <w:r w:rsidRPr="008B3114">
        <w:rPr>
          <w:b/>
          <w:i/>
        </w:rPr>
        <w:t>Q</w:t>
      </w:r>
      <w:r w:rsidR="001020FF" w:rsidRPr="008B3114">
        <w:rPr>
          <w:b/>
          <w:i/>
        </w:rPr>
        <w:t>uarterly</w:t>
      </w:r>
      <w:r w:rsidRPr="008B3114">
        <w:rPr>
          <w:b/>
          <w:i/>
        </w:rPr>
        <w:t xml:space="preserve"> Best Paper Award</w:t>
      </w:r>
      <w:r w:rsidR="00CC3149" w:rsidRPr="008B3114">
        <w:rPr>
          <w:b/>
          <w:i/>
        </w:rPr>
        <w:t xml:space="preserve">” </w:t>
      </w:r>
    </w:p>
    <w:p w14:paraId="3939042C" w14:textId="77777777" w:rsidR="001D4DE6" w:rsidRPr="008B3114" w:rsidRDefault="001D4DE6" w:rsidP="003C3B2A">
      <w:pPr>
        <w:pStyle w:val="Default"/>
      </w:pPr>
    </w:p>
    <w:p w14:paraId="65BBBB3D" w14:textId="0A54B53B" w:rsidR="004D05B5" w:rsidRPr="008B3114" w:rsidRDefault="004D05B5" w:rsidP="004D05B5">
      <w:pPr>
        <w:rPr>
          <w:sz w:val="24"/>
          <w:szCs w:val="24"/>
        </w:rPr>
      </w:pPr>
      <w:r w:rsidRPr="008B3114">
        <w:rPr>
          <w:sz w:val="24"/>
          <w:szCs w:val="24"/>
        </w:rPr>
        <w:lastRenderedPageBreak/>
        <w:t>Sherman E. &amp; Chatman J. (</w:t>
      </w:r>
      <w:r w:rsidR="008A7154" w:rsidRPr="008B3114">
        <w:rPr>
          <w:sz w:val="24"/>
          <w:szCs w:val="24"/>
        </w:rPr>
        <w:t>2011</w:t>
      </w:r>
      <w:r w:rsidRPr="008B3114">
        <w:rPr>
          <w:sz w:val="24"/>
          <w:szCs w:val="24"/>
        </w:rPr>
        <w:t xml:space="preserve">).  Socialization. </w:t>
      </w:r>
      <w:r w:rsidR="008A7154" w:rsidRPr="008B3114">
        <w:rPr>
          <w:sz w:val="24"/>
          <w:szCs w:val="24"/>
        </w:rPr>
        <w:t>I</w:t>
      </w:r>
      <w:r w:rsidRPr="008B3114">
        <w:rPr>
          <w:sz w:val="24"/>
          <w:szCs w:val="24"/>
        </w:rPr>
        <w:t xml:space="preserve">n </w:t>
      </w:r>
      <w:r w:rsidRPr="008B3114">
        <w:rPr>
          <w:b/>
          <w:sz w:val="24"/>
          <w:szCs w:val="24"/>
        </w:rPr>
        <w:t>The Encyclopedia of Management</w:t>
      </w:r>
      <w:r w:rsidRPr="008B3114">
        <w:rPr>
          <w:sz w:val="24"/>
          <w:szCs w:val="24"/>
        </w:rPr>
        <w:t>.  E. H. Kessler (Ed.), Sage.</w:t>
      </w:r>
    </w:p>
    <w:p w14:paraId="0D30690B" w14:textId="77777777" w:rsidR="008A7154" w:rsidRPr="008B3114" w:rsidRDefault="008A7154" w:rsidP="004D05B5">
      <w:pPr>
        <w:rPr>
          <w:sz w:val="24"/>
          <w:szCs w:val="24"/>
        </w:rPr>
      </w:pPr>
    </w:p>
    <w:p w14:paraId="27E81312" w14:textId="5493DE77" w:rsidR="008A7154" w:rsidRPr="008B3114" w:rsidRDefault="008A7154" w:rsidP="008A7154">
      <w:pPr>
        <w:rPr>
          <w:sz w:val="24"/>
          <w:szCs w:val="24"/>
        </w:rPr>
      </w:pPr>
      <w:r w:rsidRPr="008B3114">
        <w:rPr>
          <w:sz w:val="24"/>
          <w:szCs w:val="24"/>
        </w:rPr>
        <w:t xml:space="preserve">Chatman, J., Goncalo, J., Kennedy, J., &amp; Duguid, M.  (2011). Political correctness at work. In E. Mannix &amp; M. Neale, </w:t>
      </w:r>
      <w:r w:rsidRPr="008B3114">
        <w:rPr>
          <w:b/>
          <w:sz w:val="24"/>
          <w:szCs w:val="24"/>
        </w:rPr>
        <w:t xml:space="preserve">Research on managing groups and teams.  </w:t>
      </w:r>
      <w:r w:rsidRPr="008B3114">
        <w:rPr>
          <w:sz w:val="24"/>
          <w:szCs w:val="24"/>
        </w:rPr>
        <w:t>Vol. 15,</w:t>
      </w:r>
      <w:r w:rsidRPr="008B3114">
        <w:rPr>
          <w:b/>
          <w:sz w:val="24"/>
          <w:szCs w:val="24"/>
        </w:rPr>
        <w:t xml:space="preserve"> </w:t>
      </w:r>
      <w:r w:rsidRPr="008B3114">
        <w:rPr>
          <w:sz w:val="24"/>
          <w:szCs w:val="24"/>
        </w:rPr>
        <w:t>JAI Press, Elsevier Science: London.</w:t>
      </w:r>
    </w:p>
    <w:p w14:paraId="6E0B05F3" w14:textId="77777777" w:rsidR="004D05B5" w:rsidRPr="008B3114" w:rsidRDefault="004D05B5" w:rsidP="005677AB">
      <w:pPr>
        <w:rPr>
          <w:b/>
          <w:sz w:val="24"/>
          <w:szCs w:val="24"/>
        </w:rPr>
      </w:pPr>
    </w:p>
    <w:p w14:paraId="26D30FFE" w14:textId="77777777" w:rsidR="003C58F0" w:rsidRPr="008B3114" w:rsidRDefault="003C58F0" w:rsidP="003C58F0">
      <w:pPr>
        <w:rPr>
          <w:sz w:val="24"/>
          <w:szCs w:val="24"/>
        </w:rPr>
      </w:pPr>
      <w:r w:rsidRPr="008B3114">
        <w:rPr>
          <w:sz w:val="24"/>
          <w:szCs w:val="24"/>
        </w:rPr>
        <w:t>Chatman, J. (2010).</w:t>
      </w:r>
      <w:r w:rsidRPr="008B3114">
        <w:rPr>
          <w:b/>
          <w:sz w:val="24"/>
          <w:szCs w:val="24"/>
        </w:rPr>
        <w:t xml:space="preserve"> Norms in mixed race and mixed sex work groups. </w:t>
      </w:r>
      <w:r w:rsidRPr="008B3114">
        <w:rPr>
          <w:sz w:val="24"/>
          <w:szCs w:val="24"/>
        </w:rPr>
        <w:t xml:space="preserve">In James P. Walsh and Arthur P. Brief (Eds.) </w:t>
      </w:r>
      <w:r w:rsidRPr="008B3114">
        <w:rPr>
          <w:b/>
          <w:sz w:val="24"/>
          <w:szCs w:val="24"/>
        </w:rPr>
        <w:t>Academy of Management Annals</w:t>
      </w:r>
      <w:r w:rsidRPr="008B3114">
        <w:rPr>
          <w:sz w:val="24"/>
          <w:szCs w:val="24"/>
        </w:rPr>
        <w:t>, Vol. 4 (1), 447-484.</w:t>
      </w:r>
    </w:p>
    <w:p w14:paraId="0A195B78" w14:textId="77777777" w:rsidR="003C58F0" w:rsidRPr="008B3114" w:rsidRDefault="003C58F0" w:rsidP="005677AB">
      <w:pPr>
        <w:rPr>
          <w:sz w:val="24"/>
          <w:szCs w:val="24"/>
        </w:rPr>
      </w:pPr>
    </w:p>
    <w:p w14:paraId="28DC1AD7" w14:textId="77777777" w:rsidR="008A7154" w:rsidRPr="008B3114" w:rsidRDefault="008A7154" w:rsidP="008A7154">
      <w:pPr>
        <w:rPr>
          <w:sz w:val="24"/>
          <w:szCs w:val="24"/>
        </w:rPr>
      </w:pPr>
      <w:r w:rsidRPr="008B3114">
        <w:rPr>
          <w:sz w:val="24"/>
          <w:szCs w:val="24"/>
        </w:rPr>
        <w:t xml:space="preserve">Chatman, J. A. (2010). Overcoming Prejudice in the Workplace. In J. Marsh, R. Mendoza-Denton &amp; J. Smith (Eds.), Are We Born Racist?: </w:t>
      </w:r>
      <w:r w:rsidRPr="008B3114">
        <w:rPr>
          <w:b/>
          <w:sz w:val="24"/>
          <w:szCs w:val="24"/>
        </w:rPr>
        <w:t>New Insights from Neuroscience and Positive Psychology</w:t>
      </w:r>
      <w:r w:rsidRPr="008B3114">
        <w:rPr>
          <w:sz w:val="24"/>
          <w:szCs w:val="24"/>
        </w:rPr>
        <w:t xml:space="preserve"> (pp. 75). Boston: Beacon.</w:t>
      </w:r>
    </w:p>
    <w:p w14:paraId="01C12E01" w14:textId="77777777" w:rsidR="008A7154" w:rsidRPr="008B3114" w:rsidRDefault="008A7154" w:rsidP="005677AB">
      <w:pPr>
        <w:rPr>
          <w:sz w:val="24"/>
          <w:szCs w:val="24"/>
        </w:rPr>
      </w:pPr>
    </w:p>
    <w:p w14:paraId="09D6B60E" w14:textId="77777777" w:rsidR="00275529" w:rsidRPr="008B3114" w:rsidRDefault="00275529" w:rsidP="005677AB">
      <w:pPr>
        <w:rPr>
          <w:sz w:val="24"/>
          <w:szCs w:val="24"/>
        </w:rPr>
      </w:pPr>
      <w:r w:rsidRPr="008B3114">
        <w:rPr>
          <w:sz w:val="24"/>
          <w:szCs w:val="24"/>
        </w:rPr>
        <w:t>Chatman, J., &amp; Kennedy, J. (</w:t>
      </w:r>
      <w:r w:rsidR="005677AB" w:rsidRPr="008B3114">
        <w:rPr>
          <w:sz w:val="24"/>
          <w:szCs w:val="24"/>
        </w:rPr>
        <w:t>2010</w:t>
      </w:r>
      <w:r w:rsidRPr="008B3114">
        <w:rPr>
          <w:sz w:val="24"/>
          <w:szCs w:val="24"/>
        </w:rPr>
        <w:t>). Psychological perspec</w:t>
      </w:r>
      <w:r w:rsidR="00794481" w:rsidRPr="008B3114">
        <w:rPr>
          <w:sz w:val="24"/>
          <w:szCs w:val="24"/>
        </w:rPr>
        <w:t>tives on leadership. I</w:t>
      </w:r>
      <w:r w:rsidRPr="008B3114">
        <w:rPr>
          <w:sz w:val="24"/>
          <w:szCs w:val="24"/>
        </w:rPr>
        <w:t xml:space="preserve">n N. </w:t>
      </w:r>
      <w:proofErr w:type="spellStart"/>
      <w:r w:rsidRPr="008B3114">
        <w:rPr>
          <w:sz w:val="24"/>
          <w:szCs w:val="24"/>
        </w:rPr>
        <w:t>Norhia</w:t>
      </w:r>
      <w:proofErr w:type="spellEnd"/>
      <w:r w:rsidRPr="008B3114">
        <w:rPr>
          <w:sz w:val="24"/>
          <w:szCs w:val="24"/>
        </w:rPr>
        <w:t xml:space="preserve"> and R. </w:t>
      </w:r>
      <w:proofErr w:type="spellStart"/>
      <w:r w:rsidRPr="008B3114">
        <w:rPr>
          <w:sz w:val="24"/>
          <w:szCs w:val="24"/>
        </w:rPr>
        <w:t>Kurana</w:t>
      </w:r>
      <w:proofErr w:type="spellEnd"/>
      <w:r w:rsidRPr="008B3114">
        <w:rPr>
          <w:sz w:val="24"/>
          <w:szCs w:val="24"/>
        </w:rPr>
        <w:t xml:space="preserve"> (Eds.) </w:t>
      </w:r>
      <w:r w:rsidRPr="008B3114">
        <w:rPr>
          <w:b/>
          <w:sz w:val="24"/>
          <w:szCs w:val="24"/>
        </w:rPr>
        <w:t>Leadership: Advancing the discipline</w:t>
      </w:r>
      <w:r w:rsidRPr="008B3114">
        <w:rPr>
          <w:sz w:val="24"/>
          <w:szCs w:val="24"/>
        </w:rPr>
        <w:t xml:space="preserve">. </w:t>
      </w:r>
      <w:r w:rsidR="00794481" w:rsidRPr="008B3114">
        <w:rPr>
          <w:sz w:val="24"/>
          <w:szCs w:val="24"/>
        </w:rPr>
        <w:t xml:space="preserve">PP 159-182. </w:t>
      </w:r>
      <w:r w:rsidRPr="008B3114">
        <w:rPr>
          <w:sz w:val="24"/>
          <w:szCs w:val="24"/>
        </w:rPr>
        <w:t xml:space="preserve"> Harvard Business Press</w:t>
      </w:r>
      <w:r w:rsidR="00794481" w:rsidRPr="008B3114">
        <w:rPr>
          <w:sz w:val="24"/>
          <w:szCs w:val="24"/>
        </w:rPr>
        <w:t>, Boston</w:t>
      </w:r>
      <w:r w:rsidRPr="008B3114">
        <w:rPr>
          <w:sz w:val="24"/>
          <w:szCs w:val="24"/>
        </w:rPr>
        <w:t>.</w:t>
      </w:r>
    </w:p>
    <w:p w14:paraId="0D12F80D" w14:textId="77777777" w:rsidR="00275529" w:rsidRPr="008B3114" w:rsidRDefault="00275529" w:rsidP="005677AB">
      <w:pPr>
        <w:tabs>
          <w:tab w:val="center" w:pos="4968"/>
        </w:tabs>
        <w:suppressAutoHyphens/>
        <w:rPr>
          <w:sz w:val="24"/>
          <w:szCs w:val="24"/>
        </w:rPr>
      </w:pPr>
    </w:p>
    <w:p w14:paraId="2BC2D0B5" w14:textId="77777777" w:rsidR="005F1FCC" w:rsidRPr="008B3114" w:rsidRDefault="005F1FCC" w:rsidP="005F1FCC">
      <w:pPr>
        <w:pStyle w:val="Heading3"/>
        <w:rPr>
          <w:b w:val="0"/>
          <w:bCs w:val="0"/>
          <w:szCs w:val="24"/>
          <w:u w:val="none"/>
        </w:rPr>
      </w:pPr>
      <w:r w:rsidRPr="008B3114">
        <w:rPr>
          <w:b w:val="0"/>
          <w:bCs w:val="0"/>
          <w:szCs w:val="24"/>
          <w:u w:val="none"/>
        </w:rPr>
        <w:t xml:space="preserve">O’Reilly, C., Caldwell, D., Chatman, J., </w:t>
      </w:r>
      <w:proofErr w:type="spellStart"/>
      <w:r w:rsidRPr="008B3114">
        <w:rPr>
          <w:b w:val="0"/>
          <w:bCs w:val="0"/>
          <w:szCs w:val="24"/>
          <w:u w:val="none"/>
        </w:rPr>
        <w:t>Lapiz</w:t>
      </w:r>
      <w:proofErr w:type="spellEnd"/>
      <w:r w:rsidRPr="008B3114">
        <w:rPr>
          <w:b w:val="0"/>
          <w:bCs w:val="0"/>
          <w:szCs w:val="24"/>
          <w:u w:val="none"/>
        </w:rPr>
        <w:t xml:space="preserve">, M., and Self, W. (2010). How Leadership matters: The effects of leadership alignment on strategic execution. </w:t>
      </w:r>
      <w:r w:rsidRPr="008B3114">
        <w:rPr>
          <w:szCs w:val="24"/>
          <w:u w:val="none"/>
        </w:rPr>
        <w:t>The Leadership Quarterly</w:t>
      </w:r>
      <w:r w:rsidRPr="008B3114">
        <w:rPr>
          <w:b w:val="0"/>
          <w:bCs w:val="0"/>
          <w:szCs w:val="24"/>
          <w:u w:val="none"/>
        </w:rPr>
        <w:t>.21 (1): 104-113.</w:t>
      </w:r>
    </w:p>
    <w:p w14:paraId="6BCD7C41" w14:textId="77777777" w:rsidR="005F1FCC" w:rsidRPr="008B3114" w:rsidRDefault="005F1FCC" w:rsidP="005677AB">
      <w:pPr>
        <w:tabs>
          <w:tab w:val="center" w:pos="4968"/>
        </w:tabs>
        <w:suppressAutoHyphens/>
        <w:rPr>
          <w:sz w:val="24"/>
          <w:szCs w:val="24"/>
        </w:rPr>
      </w:pPr>
    </w:p>
    <w:p w14:paraId="4524B4E9" w14:textId="77777777" w:rsidR="008C2F8B" w:rsidRPr="008B3114" w:rsidRDefault="008C2F8B" w:rsidP="008C2F8B">
      <w:pPr>
        <w:rPr>
          <w:sz w:val="24"/>
          <w:szCs w:val="24"/>
        </w:rPr>
      </w:pPr>
      <w:r w:rsidRPr="008B3114">
        <w:rPr>
          <w:sz w:val="24"/>
          <w:szCs w:val="24"/>
        </w:rPr>
        <w:t xml:space="preserve">Self, W. &amp; Chatman, J. (2009). Identification and commitment in groups. In  J. M. Levine and M.A. Hogg (Eds.), </w:t>
      </w:r>
      <w:r w:rsidRPr="008B3114">
        <w:rPr>
          <w:b/>
          <w:sz w:val="24"/>
          <w:szCs w:val="24"/>
        </w:rPr>
        <w:t>Encyclopedia of group processes and intergroup relations</w:t>
      </w:r>
      <w:r w:rsidRPr="008B3114">
        <w:rPr>
          <w:sz w:val="24"/>
          <w:szCs w:val="24"/>
        </w:rPr>
        <w:t>. Thousand Oaks, CA: Sage Publications.</w:t>
      </w:r>
    </w:p>
    <w:p w14:paraId="2C3D2CAE" w14:textId="77777777" w:rsidR="008C2F8B" w:rsidRPr="008B3114" w:rsidRDefault="008C2F8B" w:rsidP="005677AB">
      <w:pPr>
        <w:tabs>
          <w:tab w:val="center" w:pos="4968"/>
        </w:tabs>
        <w:suppressAutoHyphens/>
        <w:rPr>
          <w:sz w:val="24"/>
          <w:szCs w:val="24"/>
        </w:rPr>
      </w:pPr>
    </w:p>
    <w:p w14:paraId="41E7E77A" w14:textId="77777777" w:rsidR="00DA5A62" w:rsidRPr="008B3114" w:rsidRDefault="00DA5A62" w:rsidP="00DA5A62">
      <w:pPr>
        <w:pStyle w:val="PlainText"/>
        <w:rPr>
          <w:rFonts w:ascii="Times New Roman" w:hAnsi="Times New Roman"/>
          <w:sz w:val="24"/>
          <w:szCs w:val="24"/>
        </w:rPr>
      </w:pPr>
      <w:r w:rsidRPr="008B3114">
        <w:rPr>
          <w:rFonts w:ascii="Times New Roman" w:hAnsi="Times New Roman"/>
          <w:sz w:val="24"/>
          <w:szCs w:val="24"/>
        </w:rPr>
        <w:t xml:space="preserve">Caldwell, D., Chatman, J., O’Reilly, C., Ormiston, M. &amp; </w:t>
      </w:r>
      <w:proofErr w:type="spellStart"/>
      <w:r w:rsidRPr="008B3114">
        <w:rPr>
          <w:rFonts w:ascii="Times New Roman" w:hAnsi="Times New Roman"/>
          <w:sz w:val="24"/>
          <w:szCs w:val="24"/>
        </w:rPr>
        <w:t>Lapiz</w:t>
      </w:r>
      <w:proofErr w:type="spellEnd"/>
      <w:r w:rsidRPr="008B3114">
        <w:rPr>
          <w:rFonts w:ascii="Times New Roman" w:hAnsi="Times New Roman"/>
          <w:sz w:val="24"/>
          <w:szCs w:val="24"/>
        </w:rPr>
        <w:t>, M. (</w:t>
      </w:r>
      <w:r w:rsidR="00275529" w:rsidRPr="008B3114">
        <w:rPr>
          <w:rFonts w:ascii="Times New Roman" w:hAnsi="Times New Roman"/>
          <w:sz w:val="24"/>
          <w:szCs w:val="24"/>
        </w:rPr>
        <w:t>2008</w:t>
      </w:r>
      <w:r w:rsidRPr="008B3114">
        <w:rPr>
          <w:rFonts w:ascii="Times New Roman" w:hAnsi="Times New Roman"/>
          <w:sz w:val="24"/>
          <w:szCs w:val="24"/>
        </w:rPr>
        <w:t xml:space="preserve">). Implementing Strategic Change in a Heath Care System: The Importance of Leadership and Change Readiness," </w:t>
      </w:r>
      <w:r w:rsidRPr="008B3114">
        <w:rPr>
          <w:rFonts w:ascii="Times New Roman" w:hAnsi="Times New Roman"/>
          <w:b/>
          <w:sz w:val="24"/>
          <w:szCs w:val="24"/>
        </w:rPr>
        <w:t>Health Care Management Review</w:t>
      </w:r>
      <w:r w:rsidRPr="008B3114">
        <w:rPr>
          <w:rFonts w:ascii="Times New Roman" w:hAnsi="Times New Roman"/>
          <w:sz w:val="24"/>
          <w:szCs w:val="24"/>
        </w:rPr>
        <w:t xml:space="preserve">, 33 (2). </w:t>
      </w:r>
    </w:p>
    <w:p w14:paraId="78A80C1B" w14:textId="77777777" w:rsidR="00DA5A62" w:rsidRPr="008B3114" w:rsidRDefault="00DA5A62" w:rsidP="00DA5A62">
      <w:pPr>
        <w:pStyle w:val="PlainText"/>
        <w:rPr>
          <w:rFonts w:ascii="Times New Roman" w:hAnsi="Times New Roman"/>
          <w:sz w:val="24"/>
          <w:szCs w:val="24"/>
        </w:rPr>
      </w:pPr>
    </w:p>
    <w:p w14:paraId="61E57160" w14:textId="77777777" w:rsidR="004856C4" w:rsidRPr="008B3114" w:rsidRDefault="004856C4">
      <w:pPr>
        <w:rPr>
          <w:sz w:val="24"/>
          <w:szCs w:val="24"/>
        </w:rPr>
      </w:pPr>
      <w:r w:rsidRPr="008B3114">
        <w:rPr>
          <w:sz w:val="24"/>
          <w:szCs w:val="24"/>
        </w:rPr>
        <w:t>Chatman, J. (</w:t>
      </w:r>
      <w:r w:rsidR="00275529" w:rsidRPr="008B3114">
        <w:rPr>
          <w:sz w:val="24"/>
          <w:szCs w:val="24"/>
        </w:rPr>
        <w:t>2008</w:t>
      </w:r>
      <w:r w:rsidRPr="008B3114">
        <w:rPr>
          <w:sz w:val="24"/>
          <w:szCs w:val="24"/>
        </w:rPr>
        <w:t>). Integrating themes and future research opportunities in work group diversity.  Capstone chapter in Phillips, K., Mannix, E., and Neale, M.</w:t>
      </w:r>
      <w:r w:rsidR="00275529" w:rsidRPr="008B3114">
        <w:rPr>
          <w:sz w:val="24"/>
          <w:szCs w:val="24"/>
        </w:rPr>
        <w:t xml:space="preserve"> (Eds.) (pp. 295-308)</w:t>
      </w:r>
      <w:r w:rsidR="00F660CE" w:rsidRPr="008B3114">
        <w:rPr>
          <w:sz w:val="24"/>
          <w:szCs w:val="24"/>
        </w:rPr>
        <w:t>.</w:t>
      </w:r>
      <w:r w:rsidRPr="008B3114">
        <w:rPr>
          <w:sz w:val="24"/>
          <w:szCs w:val="24"/>
        </w:rPr>
        <w:t xml:space="preserve"> </w:t>
      </w:r>
      <w:r w:rsidRPr="008B3114">
        <w:rPr>
          <w:b/>
          <w:sz w:val="24"/>
          <w:szCs w:val="24"/>
        </w:rPr>
        <w:t xml:space="preserve">Research on managing groups and teams. </w:t>
      </w:r>
      <w:r w:rsidR="00275529" w:rsidRPr="008B3114">
        <w:rPr>
          <w:b/>
          <w:sz w:val="24"/>
          <w:szCs w:val="24"/>
        </w:rPr>
        <w:t xml:space="preserve"> </w:t>
      </w:r>
      <w:r w:rsidR="00275529" w:rsidRPr="008B3114">
        <w:rPr>
          <w:sz w:val="24"/>
          <w:szCs w:val="24"/>
        </w:rPr>
        <w:t>Vol. 11,</w:t>
      </w:r>
      <w:r w:rsidR="00275529" w:rsidRPr="008B3114">
        <w:rPr>
          <w:b/>
          <w:sz w:val="24"/>
          <w:szCs w:val="24"/>
        </w:rPr>
        <w:t xml:space="preserve"> </w:t>
      </w:r>
      <w:r w:rsidRPr="008B3114">
        <w:rPr>
          <w:sz w:val="24"/>
          <w:szCs w:val="24"/>
        </w:rPr>
        <w:t>JAI Press, Elsevier Science: London.</w:t>
      </w:r>
    </w:p>
    <w:p w14:paraId="3A3B5C99" w14:textId="77777777" w:rsidR="001F6797" w:rsidRPr="008B3114" w:rsidRDefault="001F6797">
      <w:pPr>
        <w:rPr>
          <w:sz w:val="24"/>
          <w:szCs w:val="24"/>
        </w:rPr>
      </w:pPr>
    </w:p>
    <w:p w14:paraId="125C2291" w14:textId="77777777" w:rsidR="00D04C17" w:rsidRPr="008B3114" w:rsidRDefault="00D04C17">
      <w:pPr>
        <w:rPr>
          <w:sz w:val="24"/>
          <w:szCs w:val="24"/>
        </w:rPr>
      </w:pPr>
      <w:r w:rsidRPr="008B3114">
        <w:rPr>
          <w:sz w:val="24"/>
          <w:szCs w:val="24"/>
        </w:rPr>
        <w:t xml:space="preserve">Chatman, J., </w:t>
      </w:r>
      <w:proofErr w:type="spellStart"/>
      <w:r w:rsidRPr="008B3114">
        <w:rPr>
          <w:sz w:val="24"/>
          <w:szCs w:val="24"/>
        </w:rPr>
        <w:t>Boisnier</w:t>
      </w:r>
      <w:proofErr w:type="spellEnd"/>
      <w:r w:rsidRPr="008B3114">
        <w:rPr>
          <w:sz w:val="24"/>
          <w:szCs w:val="24"/>
        </w:rPr>
        <w:t>, A., Spataro, S., Anderson, C., &amp; Berdahl, J. (</w:t>
      </w:r>
      <w:r w:rsidR="00275529" w:rsidRPr="008B3114">
        <w:rPr>
          <w:sz w:val="24"/>
          <w:szCs w:val="24"/>
        </w:rPr>
        <w:t>2008</w:t>
      </w:r>
      <w:r w:rsidRPr="008B3114">
        <w:rPr>
          <w:sz w:val="24"/>
          <w:szCs w:val="24"/>
        </w:rPr>
        <w:t xml:space="preserve">). Being distinctive versus being conspicuous: The effects of numeric status and sex-stereotyped tasks on individual performance in groups. </w:t>
      </w:r>
      <w:r w:rsidRPr="008B3114">
        <w:rPr>
          <w:b/>
          <w:sz w:val="24"/>
          <w:szCs w:val="24"/>
        </w:rPr>
        <w:t>Organizational Behavior and Human Decision Processes</w:t>
      </w:r>
      <w:r w:rsidR="00275529" w:rsidRPr="008B3114">
        <w:rPr>
          <w:b/>
          <w:sz w:val="24"/>
          <w:szCs w:val="24"/>
        </w:rPr>
        <w:t xml:space="preserve">, </w:t>
      </w:r>
      <w:r w:rsidR="00275529" w:rsidRPr="008B3114">
        <w:rPr>
          <w:sz w:val="24"/>
          <w:szCs w:val="24"/>
        </w:rPr>
        <w:t>107: 141-160</w:t>
      </w:r>
      <w:r w:rsidRPr="008B3114">
        <w:rPr>
          <w:sz w:val="24"/>
          <w:szCs w:val="24"/>
        </w:rPr>
        <w:t>.</w:t>
      </w:r>
    </w:p>
    <w:p w14:paraId="73A6C500" w14:textId="77777777" w:rsidR="00843E9D" w:rsidRPr="008B3114" w:rsidRDefault="00843E9D" w:rsidP="00843E9D">
      <w:pPr>
        <w:rPr>
          <w:sz w:val="24"/>
          <w:szCs w:val="24"/>
        </w:rPr>
      </w:pPr>
    </w:p>
    <w:p w14:paraId="5FE09745" w14:textId="3AC94735" w:rsidR="00A320CE" w:rsidRPr="008B3114" w:rsidRDefault="0028047F" w:rsidP="00A320CE">
      <w:pPr>
        <w:rPr>
          <w:sz w:val="24"/>
          <w:szCs w:val="24"/>
        </w:rPr>
      </w:pPr>
      <w:r w:rsidRPr="008B3114">
        <w:rPr>
          <w:sz w:val="24"/>
          <w:szCs w:val="24"/>
        </w:rPr>
        <w:t xml:space="preserve">Chatman, J. (2008). Three ideas for managing diversity. </w:t>
      </w:r>
      <w:r w:rsidRPr="008B3114">
        <w:rPr>
          <w:b/>
          <w:sz w:val="24"/>
          <w:szCs w:val="24"/>
        </w:rPr>
        <w:t xml:space="preserve">Greater Good, </w:t>
      </w:r>
      <w:r w:rsidRPr="008B3114">
        <w:rPr>
          <w:sz w:val="24"/>
          <w:szCs w:val="24"/>
        </w:rPr>
        <w:t>Volume 5 (5).</w:t>
      </w:r>
      <w:r w:rsidR="00A320CE" w:rsidRPr="008B3114">
        <w:rPr>
          <w:sz w:val="24"/>
          <w:szCs w:val="24"/>
        </w:rPr>
        <w:t xml:space="preserve"> </w:t>
      </w:r>
    </w:p>
    <w:p w14:paraId="5002120A" w14:textId="77777777" w:rsidR="0028047F" w:rsidRPr="008B3114" w:rsidRDefault="0028047F" w:rsidP="0028047F">
      <w:pPr>
        <w:rPr>
          <w:sz w:val="24"/>
          <w:szCs w:val="24"/>
        </w:rPr>
      </w:pPr>
    </w:p>
    <w:p w14:paraId="7A7AEB09" w14:textId="77777777" w:rsidR="0028047F" w:rsidRPr="008B3114" w:rsidRDefault="0028047F" w:rsidP="0028047F">
      <w:pPr>
        <w:rPr>
          <w:sz w:val="24"/>
          <w:szCs w:val="24"/>
        </w:rPr>
      </w:pPr>
      <w:r w:rsidRPr="008B3114">
        <w:rPr>
          <w:sz w:val="24"/>
          <w:szCs w:val="24"/>
        </w:rPr>
        <w:t xml:space="preserve">Chatman, J, Wong, E., &amp; Joyce, C. (2008). </w:t>
      </w:r>
      <w:r w:rsidRPr="008B3114">
        <w:rPr>
          <w:i/>
          <w:iCs/>
          <w:sz w:val="24"/>
          <w:szCs w:val="24"/>
        </w:rPr>
        <w:t>When</w:t>
      </w:r>
      <w:r w:rsidRPr="008B3114">
        <w:rPr>
          <w:sz w:val="24"/>
          <w:szCs w:val="24"/>
        </w:rPr>
        <w:t xml:space="preserve"> Do People Make the Place?  Considering the Interactionist Foundations of the Attraction-Selection-Attrition Model.  </w:t>
      </w:r>
      <w:r w:rsidR="00BC46FC" w:rsidRPr="008B3114">
        <w:rPr>
          <w:sz w:val="24"/>
          <w:szCs w:val="24"/>
        </w:rPr>
        <w:t>I</w:t>
      </w:r>
      <w:r w:rsidRPr="008B3114">
        <w:rPr>
          <w:sz w:val="24"/>
          <w:szCs w:val="24"/>
        </w:rPr>
        <w:t xml:space="preserve">n, Brent Smith (Ed.), </w:t>
      </w:r>
      <w:r w:rsidRPr="008B3114">
        <w:rPr>
          <w:b/>
          <w:bCs/>
          <w:sz w:val="24"/>
          <w:szCs w:val="24"/>
        </w:rPr>
        <w:t>A Festschrift to Benjamin Schneider</w:t>
      </w:r>
      <w:r w:rsidRPr="008B3114">
        <w:rPr>
          <w:sz w:val="24"/>
          <w:szCs w:val="24"/>
        </w:rPr>
        <w:t>.</w:t>
      </w:r>
      <w:r w:rsidR="00BC46FC" w:rsidRPr="008B3114">
        <w:rPr>
          <w:sz w:val="24"/>
          <w:szCs w:val="24"/>
        </w:rPr>
        <w:t xml:space="preserve"> Mahwah, NJ: Erlbaum</w:t>
      </w:r>
      <w:r w:rsidRPr="008B3114">
        <w:rPr>
          <w:sz w:val="24"/>
          <w:szCs w:val="24"/>
        </w:rPr>
        <w:t>, pp. 65-88.</w:t>
      </w:r>
    </w:p>
    <w:p w14:paraId="5897BD91" w14:textId="77777777" w:rsidR="0028047F" w:rsidRPr="008B3114" w:rsidRDefault="0028047F" w:rsidP="00843E9D">
      <w:pPr>
        <w:rPr>
          <w:sz w:val="24"/>
          <w:szCs w:val="24"/>
        </w:rPr>
      </w:pPr>
    </w:p>
    <w:p w14:paraId="505042E9" w14:textId="77777777" w:rsidR="0028047F" w:rsidRPr="008B3114" w:rsidRDefault="0028047F" w:rsidP="0028047F">
      <w:pPr>
        <w:tabs>
          <w:tab w:val="center" w:pos="4968"/>
        </w:tabs>
        <w:suppressAutoHyphens/>
        <w:rPr>
          <w:sz w:val="24"/>
          <w:szCs w:val="24"/>
        </w:rPr>
      </w:pPr>
      <w:r w:rsidRPr="008B3114">
        <w:rPr>
          <w:sz w:val="24"/>
          <w:szCs w:val="24"/>
        </w:rPr>
        <w:lastRenderedPageBreak/>
        <w:t xml:space="preserve">Caldwell, D., Chatman, J., &amp; O’Reilly, C. (2008). Profile comparison methods for assessing person-situation fit.  In C. </w:t>
      </w:r>
      <w:proofErr w:type="spellStart"/>
      <w:r w:rsidRPr="008B3114">
        <w:rPr>
          <w:sz w:val="24"/>
          <w:szCs w:val="24"/>
        </w:rPr>
        <w:t>Ostroff</w:t>
      </w:r>
      <w:proofErr w:type="spellEnd"/>
      <w:r w:rsidRPr="008B3114">
        <w:rPr>
          <w:sz w:val="24"/>
          <w:szCs w:val="24"/>
        </w:rPr>
        <w:t xml:space="preserve"> and T. Judge (Eds.), </w:t>
      </w:r>
      <w:r w:rsidRPr="008B3114">
        <w:rPr>
          <w:b/>
          <w:bCs/>
          <w:sz w:val="24"/>
          <w:szCs w:val="24"/>
        </w:rPr>
        <w:t>Perspectives on organizational fit</w:t>
      </w:r>
      <w:r w:rsidRPr="008B3114">
        <w:rPr>
          <w:sz w:val="24"/>
          <w:szCs w:val="24"/>
        </w:rPr>
        <w:t>. Lawrence Erlbaum Associates, Mahwah, New Jersey.</w:t>
      </w:r>
    </w:p>
    <w:p w14:paraId="3223B951" w14:textId="77777777" w:rsidR="0028047F" w:rsidRPr="008B3114" w:rsidRDefault="0028047F" w:rsidP="00D04C17">
      <w:pPr>
        <w:rPr>
          <w:sz w:val="24"/>
          <w:szCs w:val="24"/>
        </w:rPr>
      </w:pPr>
    </w:p>
    <w:p w14:paraId="1F8915A5" w14:textId="77777777" w:rsidR="00D04C17" w:rsidRPr="008B3114" w:rsidRDefault="00D04C17" w:rsidP="00D04C17">
      <w:pPr>
        <w:rPr>
          <w:sz w:val="24"/>
          <w:szCs w:val="24"/>
        </w:rPr>
      </w:pPr>
      <w:r w:rsidRPr="008B3114">
        <w:rPr>
          <w:sz w:val="24"/>
          <w:szCs w:val="24"/>
        </w:rPr>
        <w:t xml:space="preserve">Lyons, R., Chatman, J., &amp; Joyce, C. (2007). Leading through innovation in services: Innovation culture in investment banking. To appear in </w:t>
      </w:r>
      <w:r w:rsidRPr="008B3114">
        <w:rPr>
          <w:b/>
          <w:bCs/>
          <w:sz w:val="24"/>
          <w:szCs w:val="24"/>
        </w:rPr>
        <w:t>California Management Review</w:t>
      </w:r>
      <w:r w:rsidRPr="008B3114">
        <w:rPr>
          <w:sz w:val="24"/>
          <w:szCs w:val="24"/>
        </w:rPr>
        <w:t>, Fall.</w:t>
      </w:r>
    </w:p>
    <w:p w14:paraId="69101DC6" w14:textId="77777777" w:rsidR="00352878" w:rsidRPr="008B3114" w:rsidRDefault="00352878" w:rsidP="00D04C17">
      <w:pPr>
        <w:rPr>
          <w:sz w:val="24"/>
          <w:szCs w:val="24"/>
        </w:rPr>
      </w:pPr>
    </w:p>
    <w:p w14:paraId="2A533608" w14:textId="77777777" w:rsidR="00352878" w:rsidRPr="008B3114" w:rsidRDefault="00352878" w:rsidP="00352878">
      <w:pPr>
        <w:rPr>
          <w:sz w:val="24"/>
          <w:szCs w:val="24"/>
        </w:rPr>
      </w:pPr>
      <w:r w:rsidRPr="008B3114">
        <w:rPr>
          <w:sz w:val="24"/>
          <w:szCs w:val="24"/>
        </w:rPr>
        <w:t xml:space="preserve">Spataro, S. E., &amp; Chatman, J. A. </w:t>
      </w:r>
      <w:r w:rsidR="00000328" w:rsidRPr="008B3114">
        <w:rPr>
          <w:sz w:val="24"/>
          <w:szCs w:val="24"/>
        </w:rPr>
        <w:t>(</w:t>
      </w:r>
      <w:r w:rsidRPr="008B3114">
        <w:rPr>
          <w:sz w:val="24"/>
          <w:szCs w:val="24"/>
        </w:rPr>
        <w:t>2007</w:t>
      </w:r>
      <w:r w:rsidR="00000328" w:rsidRPr="008B3114">
        <w:rPr>
          <w:sz w:val="24"/>
          <w:szCs w:val="24"/>
        </w:rPr>
        <w:t>)</w:t>
      </w:r>
      <w:r w:rsidRPr="008B3114">
        <w:rPr>
          <w:sz w:val="24"/>
          <w:szCs w:val="24"/>
        </w:rPr>
        <w:t xml:space="preserve">. Identity in the competitive market:  The effects of inter-organizational competition on identity-based organizational commitment.  In C. Bartel, S. </w:t>
      </w:r>
      <w:proofErr w:type="spellStart"/>
      <w:r w:rsidRPr="008B3114">
        <w:rPr>
          <w:sz w:val="24"/>
          <w:szCs w:val="24"/>
        </w:rPr>
        <w:t>Blader</w:t>
      </w:r>
      <w:proofErr w:type="spellEnd"/>
      <w:r w:rsidRPr="008B3114">
        <w:rPr>
          <w:sz w:val="24"/>
          <w:szCs w:val="24"/>
        </w:rPr>
        <w:t xml:space="preserve">, and A. </w:t>
      </w:r>
      <w:proofErr w:type="spellStart"/>
      <w:r w:rsidRPr="008B3114">
        <w:rPr>
          <w:sz w:val="24"/>
          <w:szCs w:val="24"/>
        </w:rPr>
        <w:t>Wrzesniewski</w:t>
      </w:r>
      <w:proofErr w:type="spellEnd"/>
      <w:r w:rsidRPr="008B3114">
        <w:rPr>
          <w:sz w:val="24"/>
          <w:szCs w:val="24"/>
        </w:rPr>
        <w:t xml:space="preserve">, Eds., </w:t>
      </w:r>
      <w:r w:rsidRPr="008B3114">
        <w:rPr>
          <w:b/>
          <w:sz w:val="24"/>
          <w:szCs w:val="24"/>
        </w:rPr>
        <w:t>Identity and the Modern Organization</w:t>
      </w:r>
      <w:r w:rsidRPr="008B3114">
        <w:rPr>
          <w:sz w:val="24"/>
          <w:szCs w:val="24"/>
        </w:rPr>
        <w:t>, pp. 177-200.  Mahwah, New Jersey: Lawrence Erlbaum Associates, Inc.</w:t>
      </w:r>
    </w:p>
    <w:p w14:paraId="554CA978" w14:textId="77777777" w:rsidR="00352878" w:rsidRPr="008B3114" w:rsidRDefault="00352878" w:rsidP="00352878">
      <w:pPr>
        <w:rPr>
          <w:sz w:val="24"/>
          <w:szCs w:val="24"/>
        </w:rPr>
      </w:pPr>
    </w:p>
    <w:p w14:paraId="790E5541" w14:textId="77777777" w:rsidR="004B529C" w:rsidRPr="008B3114" w:rsidRDefault="004B529C" w:rsidP="004B529C">
      <w:pPr>
        <w:pStyle w:val="BodyText3"/>
        <w:rPr>
          <w:bCs/>
          <w:sz w:val="24"/>
          <w:szCs w:val="24"/>
        </w:rPr>
      </w:pPr>
      <w:r w:rsidRPr="008B3114">
        <w:rPr>
          <w:bCs/>
          <w:sz w:val="24"/>
          <w:szCs w:val="24"/>
        </w:rPr>
        <w:t>Anderson, C., Srivastava, S. Beer, J., Spataro, S., &amp; Chatman, J. (</w:t>
      </w:r>
      <w:r w:rsidR="009E4B44" w:rsidRPr="008B3114">
        <w:rPr>
          <w:bCs/>
          <w:sz w:val="24"/>
          <w:szCs w:val="24"/>
        </w:rPr>
        <w:t>2006</w:t>
      </w:r>
      <w:r w:rsidRPr="008B3114">
        <w:rPr>
          <w:bCs/>
          <w:sz w:val="24"/>
          <w:szCs w:val="24"/>
        </w:rPr>
        <w:t xml:space="preserve">). Knowing your place: Self-perceptions of status in social groups. </w:t>
      </w:r>
      <w:r w:rsidRPr="008B3114">
        <w:rPr>
          <w:b/>
          <w:sz w:val="24"/>
          <w:szCs w:val="24"/>
        </w:rPr>
        <w:t>Journal of Personality and Social Psychology</w:t>
      </w:r>
      <w:r w:rsidR="00843E9D" w:rsidRPr="008B3114">
        <w:rPr>
          <w:b/>
          <w:sz w:val="24"/>
          <w:szCs w:val="24"/>
        </w:rPr>
        <w:t xml:space="preserve">, </w:t>
      </w:r>
      <w:r w:rsidR="00843E9D" w:rsidRPr="008B3114">
        <w:rPr>
          <w:bCs/>
          <w:sz w:val="24"/>
          <w:szCs w:val="24"/>
        </w:rPr>
        <w:t>91 (6): 1094-1110</w:t>
      </w:r>
      <w:r w:rsidRPr="008B3114">
        <w:rPr>
          <w:bCs/>
          <w:sz w:val="24"/>
          <w:szCs w:val="24"/>
        </w:rPr>
        <w:t>.</w:t>
      </w:r>
    </w:p>
    <w:p w14:paraId="35E997B3" w14:textId="77777777" w:rsidR="009D0F44" w:rsidRPr="008B3114" w:rsidRDefault="009D0F44" w:rsidP="009D0F44">
      <w:pPr>
        <w:tabs>
          <w:tab w:val="center" w:pos="4968"/>
        </w:tabs>
        <w:suppressAutoHyphens/>
        <w:rPr>
          <w:sz w:val="24"/>
          <w:szCs w:val="24"/>
        </w:rPr>
      </w:pPr>
    </w:p>
    <w:p w14:paraId="5D6D75E2" w14:textId="77777777" w:rsidR="00ED4875" w:rsidRPr="008B3114" w:rsidRDefault="00ED4875">
      <w:pPr>
        <w:tabs>
          <w:tab w:val="center" w:pos="4968"/>
        </w:tabs>
        <w:suppressAutoHyphens/>
        <w:rPr>
          <w:sz w:val="24"/>
          <w:szCs w:val="24"/>
        </w:rPr>
      </w:pPr>
      <w:r w:rsidRPr="008B3114">
        <w:rPr>
          <w:sz w:val="24"/>
          <w:szCs w:val="24"/>
        </w:rPr>
        <w:t>Chatman, J. &amp; Flynn, F. (</w:t>
      </w:r>
      <w:r w:rsidR="004E613D" w:rsidRPr="008B3114">
        <w:rPr>
          <w:sz w:val="24"/>
          <w:szCs w:val="24"/>
        </w:rPr>
        <w:t>2005</w:t>
      </w:r>
      <w:r w:rsidRPr="008B3114">
        <w:rPr>
          <w:sz w:val="24"/>
          <w:szCs w:val="24"/>
        </w:rPr>
        <w:t xml:space="preserve">). Full-cycle </w:t>
      </w:r>
      <w:r w:rsidR="004E613D" w:rsidRPr="008B3114">
        <w:rPr>
          <w:sz w:val="24"/>
          <w:szCs w:val="24"/>
        </w:rPr>
        <w:t xml:space="preserve">micro </w:t>
      </w:r>
      <w:r w:rsidRPr="008B3114">
        <w:rPr>
          <w:sz w:val="24"/>
          <w:szCs w:val="24"/>
        </w:rPr>
        <w:t xml:space="preserve">organizational </w:t>
      </w:r>
      <w:r w:rsidR="004E613D" w:rsidRPr="008B3114">
        <w:rPr>
          <w:sz w:val="24"/>
          <w:szCs w:val="24"/>
        </w:rPr>
        <w:t xml:space="preserve">behavior </w:t>
      </w:r>
      <w:r w:rsidRPr="008B3114">
        <w:rPr>
          <w:sz w:val="24"/>
          <w:szCs w:val="24"/>
        </w:rPr>
        <w:t xml:space="preserve">research. </w:t>
      </w:r>
      <w:r w:rsidRPr="008B3114">
        <w:rPr>
          <w:b/>
          <w:sz w:val="24"/>
          <w:szCs w:val="24"/>
        </w:rPr>
        <w:t>Organization Science</w:t>
      </w:r>
      <w:r w:rsidR="004E613D" w:rsidRPr="008B3114">
        <w:rPr>
          <w:sz w:val="24"/>
          <w:szCs w:val="24"/>
        </w:rPr>
        <w:t>, 16 (4): 434-447.</w:t>
      </w:r>
    </w:p>
    <w:p w14:paraId="4B50405C" w14:textId="77777777" w:rsidR="00ED4875" w:rsidRPr="008B3114" w:rsidRDefault="00ED4875">
      <w:pPr>
        <w:tabs>
          <w:tab w:val="center" w:pos="4968"/>
        </w:tabs>
        <w:suppressAutoHyphens/>
        <w:rPr>
          <w:sz w:val="24"/>
          <w:szCs w:val="24"/>
        </w:rPr>
      </w:pPr>
    </w:p>
    <w:p w14:paraId="60C1DA6B" w14:textId="77777777" w:rsidR="00ED4875" w:rsidRPr="008B3114" w:rsidRDefault="00ED4875">
      <w:pPr>
        <w:pStyle w:val="BodyText2"/>
        <w:rPr>
          <w:szCs w:val="24"/>
        </w:rPr>
      </w:pPr>
      <w:r w:rsidRPr="008B3114">
        <w:rPr>
          <w:b w:val="0"/>
          <w:bCs/>
          <w:szCs w:val="24"/>
        </w:rPr>
        <w:t>Chatman, J., &amp; Spataro, S</w:t>
      </w:r>
      <w:r w:rsidRPr="008B3114">
        <w:rPr>
          <w:szCs w:val="24"/>
        </w:rPr>
        <w:t xml:space="preserve">. </w:t>
      </w:r>
      <w:r w:rsidRPr="008B3114">
        <w:rPr>
          <w:b w:val="0"/>
          <w:bCs/>
          <w:szCs w:val="24"/>
        </w:rPr>
        <w:t>(2005)</w:t>
      </w:r>
      <w:r w:rsidR="009D0F44" w:rsidRPr="008B3114">
        <w:rPr>
          <w:b w:val="0"/>
          <w:bCs/>
          <w:szCs w:val="24"/>
        </w:rPr>
        <w:t>.</w:t>
      </w:r>
      <w:r w:rsidRPr="008B3114">
        <w:rPr>
          <w:szCs w:val="24"/>
        </w:rPr>
        <w:t xml:space="preserve"> </w:t>
      </w:r>
      <w:r w:rsidR="00345E5A" w:rsidRPr="008B3114">
        <w:rPr>
          <w:b w:val="0"/>
          <w:bCs/>
          <w:szCs w:val="24"/>
        </w:rPr>
        <w:t xml:space="preserve">Using self-categorization theory to understand relational demography-based variations in people's responsiveness to organizational culture. </w:t>
      </w:r>
      <w:r w:rsidRPr="008B3114">
        <w:rPr>
          <w:bCs/>
          <w:szCs w:val="24"/>
        </w:rPr>
        <w:t>Academy of Management Journal</w:t>
      </w:r>
      <w:r w:rsidRPr="008B3114">
        <w:rPr>
          <w:szCs w:val="24"/>
        </w:rPr>
        <w:t xml:space="preserve">. </w:t>
      </w:r>
      <w:r w:rsidRPr="008B3114">
        <w:rPr>
          <w:b w:val="0"/>
          <w:bCs/>
          <w:szCs w:val="24"/>
        </w:rPr>
        <w:t>48 (2)</w:t>
      </w:r>
      <w:r w:rsidR="001A72AE" w:rsidRPr="008B3114">
        <w:rPr>
          <w:szCs w:val="24"/>
        </w:rPr>
        <w:t xml:space="preserve">: </w:t>
      </w:r>
      <w:r w:rsidR="001A72AE" w:rsidRPr="008B3114">
        <w:rPr>
          <w:b w:val="0"/>
          <w:bCs/>
          <w:szCs w:val="24"/>
        </w:rPr>
        <w:t>321-331.</w:t>
      </w:r>
    </w:p>
    <w:p w14:paraId="07E52247" w14:textId="77777777" w:rsidR="00ED4875" w:rsidRPr="008B3114" w:rsidRDefault="00ED4875">
      <w:pPr>
        <w:pStyle w:val="BodyText3"/>
        <w:rPr>
          <w:sz w:val="24"/>
          <w:szCs w:val="24"/>
        </w:rPr>
      </w:pPr>
    </w:p>
    <w:p w14:paraId="7C60A461" w14:textId="77777777" w:rsidR="00ED4875" w:rsidRPr="008B3114" w:rsidRDefault="00ED4875">
      <w:pPr>
        <w:pStyle w:val="BodyText2"/>
        <w:rPr>
          <w:b w:val="0"/>
          <w:bCs/>
          <w:szCs w:val="24"/>
        </w:rPr>
      </w:pPr>
      <w:r w:rsidRPr="008B3114">
        <w:rPr>
          <w:b w:val="0"/>
          <w:bCs/>
          <w:szCs w:val="24"/>
        </w:rPr>
        <w:t xml:space="preserve">Chatman, J., O’Reilly, C., &amp; Chang, V. (2005). Developing a human capital strategy at Cisco Systems. </w:t>
      </w:r>
      <w:r w:rsidRPr="008B3114">
        <w:rPr>
          <w:szCs w:val="24"/>
        </w:rPr>
        <w:t>California Management Review,</w:t>
      </w:r>
      <w:r w:rsidRPr="008B3114">
        <w:rPr>
          <w:b w:val="0"/>
          <w:bCs/>
          <w:szCs w:val="24"/>
        </w:rPr>
        <w:t xml:space="preserve"> 47 (2): 137-167. </w:t>
      </w:r>
    </w:p>
    <w:p w14:paraId="228F0BFC" w14:textId="77777777" w:rsidR="00ED4875" w:rsidRPr="008B3114" w:rsidRDefault="00ED4875">
      <w:pPr>
        <w:pStyle w:val="BodyText3"/>
        <w:rPr>
          <w:sz w:val="24"/>
          <w:szCs w:val="24"/>
        </w:rPr>
      </w:pPr>
    </w:p>
    <w:p w14:paraId="64CB8801" w14:textId="77777777" w:rsidR="00ED4875" w:rsidRPr="008B3114" w:rsidRDefault="00ED4875">
      <w:pPr>
        <w:pStyle w:val="BodyText3"/>
        <w:rPr>
          <w:sz w:val="24"/>
          <w:szCs w:val="24"/>
        </w:rPr>
      </w:pPr>
      <w:r w:rsidRPr="008B3114">
        <w:rPr>
          <w:sz w:val="24"/>
          <w:szCs w:val="24"/>
        </w:rPr>
        <w:t xml:space="preserve">Chatman, J., &amp; O’Reilly, C. (2004). Asymmetric effects of work group demography on men’s and women’s responses to work group composition. </w:t>
      </w:r>
      <w:r w:rsidRPr="008B3114">
        <w:rPr>
          <w:b/>
          <w:bCs/>
          <w:sz w:val="24"/>
          <w:szCs w:val="24"/>
        </w:rPr>
        <w:t>Academy of Management Journal</w:t>
      </w:r>
      <w:r w:rsidRPr="008B3114">
        <w:rPr>
          <w:sz w:val="24"/>
          <w:szCs w:val="24"/>
        </w:rPr>
        <w:t>, 47 (2): 193-208.</w:t>
      </w:r>
    </w:p>
    <w:p w14:paraId="6F2D76D0" w14:textId="77777777" w:rsidR="00ED4875" w:rsidRPr="008B3114" w:rsidRDefault="00ED4875">
      <w:pPr>
        <w:rPr>
          <w:sz w:val="24"/>
          <w:szCs w:val="24"/>
        </w:rPr>
      </w:pPr>
    </w:p>
    <w:p w14:paraId="3E33EB58" w14:textId="77777777" w:rsidR="00ED4875" w:rsidRPr="008B3114" w:rsidRDefault="00ED4875">
      <w:pPr>
        <w:rPr>
          <w:bCs/>
          <w:sz w:val="24"/>
          <w:szCs w:val="24"/>
        </w:rPr>
      </w:pPr>
      <w:r w:rsidRPr="008B3114">
        <w:rPr>
          <w:sz w:val="24"/>
          <w:szCs w:val="24"/>
        </w:rPr>
        <w:t xml:space="preserve">Chatman, J. &amp; Cha, S. (2003). Leading by leveraging culture. </w:t>
      </w:r>
      <w:r w:rsidRPr="008B3114">
        <w:rPr>
          <w:b/>
          <w:bCs/>
          <w:sz w:val="24"/>
          <w:szCs w:val="24"/>
        </w:rPr>
        <w:t xml:space="preserve">California Management Review, </w:t>
      </w:r>
      <w:r w:rsidRPr="008B3114">
        <w:rPr>
          <w:sz w:val="24"/>
          <w:szCs w:val="24"/>
        </w:rPr>
        <w:t xml:space="preserve">45 (4): 20-34. [And reprinted in S. </w:t>
      </w:r>
      <w:r w:rsidRPr="008B3114">
        <w:rPr>
          <w:bCs/>
          <w:sz w:val="24"/>
          <w:szCs w:val="24"/>
        </w:rPr>
        <w:t xml:space="preserve">Chowdhury (Ed.), </w:t>
      </w:r>
      <w:r w:rsidRPr="008B3114">
        <w:rPr>
          <w:b/>
          <w:sz w:val="24"/>
          <w:szCs w:val="24"/>
        </w:rPr>
        <w:t>Next generation business series: Leadership</w:t>
      </w:r>
      <w:r w:rsidRPr="008B3114">
        <w:rPr>
          <w:bCs/>
          <w:sz w:val="24"/>
          <w:szCs w:val="24"/>
        </w:rPr>
        <w:t>,</w:t>
      </w:r>
      <w:r w:rsidR="00FE0F13" w:rsidRPr="008B3114">
        <w:rPr>
          <w:bCs/>
          <w:sz w:val="24"/>
          <w:szCs w:val="24"/>
        </w:rPr>
        <w:t xml:space="preserve"> John Wiley &amp; Sons, Publishers.</w:t>
      </w:r>
    </w:p>
    <w:p w14:paraId="68D86A74" w14:textId="77777777" w:rsidR="00BF6BA6" w:rsidRPr="008B3114" w:rsidRDefault="00BF6BA6">
      <w:pPr>
        <w:rPr>
          <w:bCs/>
          <w:sz w:val="24"/>
          <w:szCs w:val="24"/>
        </w:rPr>
      </w:pPr>
    </w:p>
    <w:p w14:paraId="5178DC06" w14:textId="77777777" w:rsidR="00ED4875" w:rsidRPr="008B3114" w:rsidRDefault="00ED4875">
      <w:pPr>
        <w:pStyle w:val="BodyText"/>
        <w:rPr>
          <w:szCs w:val="24"/>
        </w:rPr>
      </w:pPr>
      <w:r w:rsidRPr="008B3114">
        <w:rPr>
          <w:bCs/>
          <w:szCs w:val="24"/>
        </w:rPr>
        <w:t xml:space="preserve">Malka, A. &amp; Chatman, J. (2003). </w:t>
      </w:r>
      <w:r w:rsidRPr="008B3114">
        <w:rPr>
          <w:szCs w:val="24"/>
        </w:rPr>
        <w:t xml:space="preserve">Intrinsic and extrinsic work orientations as moderators of the effect of annual income on subjective well-being. </w:t>
      </w:r>
      <w:r w:rsidRPr="008B3114">
        <w:rPr>
          <w:b/>
          <w:bCs/>
          <w:szCs w:val="24"/>
        </w:rPr>
        <w:t>Personality and Social Psychology Bulletin</w:t>
      </w:r>
      <w:r w:rsidRPr="008B3114">
        <w:rPr>
          <w:szCs w:val="24"/>
        </w:rPr>
        <w:t>, 29 (6): 737-746.</w:t>
      </w:r>
    </w:p>
    <w:p w14:paraId="249DC3FF" w14:textId="77777777" w:rsidR="00ED4875" w:rsidRPr="008B3114" w:rsidRDefault="00ED4875">
      <w:pPr>
        <w:rPr>
          <w:b/>
          <w:sz w:val="24"/>
          <w:szCs w:val="24"/>
        </w:rPr>
      </w:pPr>
    </w:p>
    <w:p w14:paraId="5374E41A" w14:textId="77777777" w:rsidR="00ED4875" w:rsidRPr="008B3114" w:rsidRDefault="00ED4875">
      <w:pPr>
        <w:rPr>
          <w:sz w:val="24"/>
          <w:szCs w:val="24"/>
        </w:rPr>
      </w:pPr>
      <w:proofErr w:type="spellStart"/>
      <w:r w:rsidRPr="008B3114">
        <w:rPr>
          <w:sz w:val="24"/>
          <w:szCs w:val="24"/>
        </w:rPr>
        <w:t>Boisnier</w:t>
      </w:r>
      <w:proofErr w:type="spellEnd"/>
      <w:r w:rsidRPr="008B3114">
        <w:rPr>
          <w:sz w:val="24"/>
          <w:szCs w:val="24"/>
        </w:rPr>
        <w:t xml:space="preserve">, A., &amp; Chatman, J. (2003). Cultures and subcultures in dynamic organizations. In Mannix, E., and Petersen, R. (Eds.), </w:t>
      </w:r>
      <w:r w:rsidRPr="008B3114">
        <w:rPr>
          <w:b/>
          <w:bCs/>
          <w:sz w:val="24"/>
          <w:szCs w:val="24"/>
        </w:rPr>
        <w:t xml:space="preserve">The dynamic organization </w:t>
      </w:r>
      <w:r w:rsidRPr="008B3114">
        <w:rPr>
          <w:bCs/>
          <w:sz w:val="24"/>
          <w:szCs w:val="24"/>
        </w:rPr>
        <w:t>(pp: 87-114)</w:t>
      </w:r>
      <w:r w:rsidRPr="008B3114">
        <w:rPr>
          <w:sz w:val="24"/>
          <w:szCs w:val="24"/>
        </w:rPr>
        <w:t>, Lawrence Erlbaum Associates: Mahwah, New Jersey.</w:t>
      </w:r>
    </w:p>
    <w:p w14:paraId="465FAAD0" w14:textId="77777777" w:rsidR="00ED4875" w:rsidRPr="008B3114" w:rsidRDefault="00ED4875">
      <w:pPr>
        <w:rPr>
          <w:sz w:val="24"/>
          <w:szCs w:val="24"/>
        </w:rPr>
      </w:pPr>
    </w:p>
    <w:p w14:paraId="5F28C095" w14:textId="77777777" w:rsidR="00ED4875" w:rsidRPr="008B3114" w:rsidRDefault="00ED4875">
      <w:pPr>
        <w:rPr>
          <w:sz w:val="24"/>
          <w:szCs w:val="24"/>
        </w:rPr>
      </w:pPr>
      <w:r w:rsidRPr="008B3114">
        <w:rPr>
          <w:sz w:val="24"/>
          <w:szCs w:val="24"/>
        </w:rPr>
        <w:t xml:space="preserve">Flynn, F. &amp; Chatman, J. (2003). “What’s the norm here?” Social categorization as a basis for group norm development.  In Polzer, J., Mannix, E., and Neale, M. (eds.) </w:t>
      </w:r>
      <w:r w:rsidRPr="008B3114">
        <w:rPr>
          <w:b/>
          <w:bCs/>
          <w:sz w:val="24"/>
          <w:szCs w:val="24"/>
        </w:rPr>
        <w:t xml:space="preserve">Research in </w:t>
      </w:r>
      <w:r w:rsidR="004856C4" w:rsidRPr="008B3114">
        <w:rPr>
          <w:b/>
          <w:bCs/>
          <w:sz w:val="24"/>
          <w:szCs w:val="24"/>
        </w:rPr>
        <w:t xml:space="preserve">managing </w:t>
      </w:r>
      <w:r w:rsidRPr="008B3114">
        <w:rPr>
          <w:b/>
          <w:bCs/>
          <w:sz w:val="24"/>
          <w:szCs w:val="24"/>
        </w:rPr>
        <w:t xml:space="preserve">groups and teams </w:t>
      </w:r>
      <w:r w:rsidRPr="008B3114">
        <w:rPr>
          <w:bCs/>
          <w:sz w:val="24"/>
          <w:szCs w:val="24"/>
        </w:rPr>
        <w:t>(pp: 135-160)</w:t>
      </w:r>
      <w:r w:rsidRPr="008B3114">
        <w:rPr>
          <w:b/>
          <w:bCs/>
          <w:sz w:val="24"/>
          <w:szCs w:val="24"/>
        </w:rPr>
        <w:t>.</w:t>
      </w:r>
      <w:r w:rsidRPr="008B3114">
        <w:rPr>
          <w:sz w:val="24"/>
          <w:szCs w:val="24"/>
        </w:rPr>
        <w:t xml:space="preserve"> JAI Press, Elsevier Science: London.</w:t>
      </w:r>
    </w:p>
    <w:p w14:paraId="3970F7DC" w14:textId="77777777" w:rsidR="00ED4875" w:rsidRPr="008B3114" w:rsidRDefault="00ED4875">
      <w:pPr>
        <w:rPr>
          <w:sz w:val="24"/>
          <w:szCs w:val="24"/>
        </w:rPr>
      </w:pPr>
    </w:p>
    <w:p w14:paraId="3DE183B2" w14:textId="77777777" w:rsidR="00ED4875" w:rsidRPr="008B3114" w:rsidRDefault="00ED4875">
      <w:pPr>
        <w:rPr>
          <w:sz w:val="24"/>
          <w:szCs w:val="24"/>
        </w:rPr>
      </w:pPr>
      <w:r w:rsidRPr="008B3114">
        <w:rPr>
          <w:sz w:val="24"/>
          <w:szCs w:val="24"/>
        </w:rPr>
        <w:lastRenderedPageBreak/>
        <w:t xml:space="preserve">Flynn, F., Chatman, J., &amp; Spataro, S. (2001). Getting to know you: The influence of personality on the impression formation and performance of demographically different people in organizations. </w:t>
      </w:r>
      <w:r w:rsidRPr="008B3114">
        <w:rPr>
          <w:b/>
          <w:bCs/>
          <w:sz w:val="24"/>
          <w:szCs w:val="24"/>
        </w:rPr>
        <w:t xml:space="preserve">Administrative Science Quarterly, </w:t>
      </w:r>
      <w:r w:rsidRPr="008B3114">
        <w:rPr>
          <w:sz w:val="24"/>
          <w:szCs w:val="24"/>
        </w:rPr>
        <w:t>46 (3): 414-442.</w:t>
      </w:r>
    </w:p>
    <w:p w14:paraId="50BD3C6A" w14:textId="77777777" w:rsidR="00FE5304" w:rsidRPr="008B3114" w:rsidRDefault="00FE5304">
      <w:pPr>
        <w:rPr>
          <w:sz w:val="24"/>
          <w:szCs w:val="24"/>
        </w:rPr>
      </w:pPr>
    </w:p>
    <w:p w14:paraId="06C38128" w14:textId="2646C971" w:rsidR="00FE5304" w:rsidRPr="008B3114" w:rsidRDefault="00FE5304" w:rsidP="00FE5304">
      <w:pPr>
        <w:pStyle w:val="ListParagraph"/>
        <w:numPr>
          <w:ilvl w:val="0"/>
          <w:numId w:val="44"/>
        </w:numPr>
        <w:rPr>
          <w:szCs w:val="24"/>
        </w:rPr>
      </w:pPr>
      <w:r w:rsidRPr="008B3114">
        <w:rPr>
          <w:szCs w:val="24"/>
        </w:rPr>
        <w:t xml:space="preserve">Featured in </w:t>
      </w:r>
      <w:r w:rsidRPr="008B3114">
        <w:rPr>
          <w:i/>
          <w:szCs w:val="24"/>
        </w:rPr>
        <w:t>ASQ’</w:t>
      </w:r>
      <w:r w:rsidRPr="008B3114">
        <w:rPr>
          <w:szCs w:val="24"/>
        </w:rPr>
        <w:t xml:space="preserve">s April, 2017 Blog: </w:t>
      </w:r>
      <w:hyperlink r:id="rId12" w:history="1">
        <w:r w:rsidRPr="008B3114">
          <w:rPr>
            <w:rStyle w:val="Hyperlink"/>
            <w:szCs w:val="24"/>
          </w:rPr>
          <w:t>https://asqblog.com/2017/04/05/flynn-chatman-spataro-2011/</w:t>
        </w:r>
      </w:hyperlink>
    </w:p>
    <w:p w14:paraId="06ACFB18" w14:textId="77777777" w:rsidR="00FE5304" w:rsidRPr="008B3114" w:rsidRDefault="00FE5304">
      <w:pPr>
        <w:rPr>
          <w:sz w:val="24"/>
          <w:szCs w:val="24"/>
        </w:rPr>
      </w:pPr>
    </w:p>
    <w:p w14:paraId="260CFC36" w14:textId="77777777" w:rsidR="00ED4875" w:rsidRPr="008B3114" w:rsidRDefault="00ED4875">
      <w:pPr>
        <w:tabs>
          <w:tab w:val="center" w:pos="4968"/>
        </w:tabs>
        <w:suppressAutoHyphens/>
        <w:rPr>
          <w:sz w:val="24"/>
          <w:szCs w:val="24"/>
        </w:rPr>
      </w:pPr>
      <w:r w:rsidRPr="008B3114">
        <w:rPr>
          <w:sz w:val="24"/>
          <w:szCs w:val="24"/>
        </w:rPr>
        <w:t xml:space="preserve">Flynn, F. &amp; Chatman, J. (2001). Strong cultures and innovation: Oxymoron or opportunity? In S. Cartwright et al., (Eds.), </w:t>
      </w:r>
      <w:r w:rsidRPr="008B3114">
        <w:rPr>
          <w:b/>
          <w:sz w:val="24"/>
          <w:szCs w:val="24"/>
        </w:rPr>
        <w:t>International handbook of organizational culture and climate</w:t>
      </w:r>
      <w:r w:rsidRPr="008B3114">
        <w:rPr>
          <w:sz w:val="24"/>
          <w:szCs w:val="24"/>
        </w:rPr>
        <w:t>, Sussex: John Wiley &amp; Sons, pp. 263-287.</w:t>
      </w:r>
    </w:p>
    <w:p w14:paraId="5B346ADF" w14:textId="77777777" w:rsidR="00ED4875" w:rsidRPr="008B3114" w:rsidRDefault="00ED4875">
      <w:pPr>
        <w:rPr>
          <w:sz w:val="24"/>
          <w:szCs w:val="24"/>
        </w:rPr>
      </w:pPr>
    </w:p>
    <w:p w14:paraId="04F4E341" w14:textId="77777777" w:rsidR="00ED4875" w:rsidRPr="008B3114" w:rsidRDefault="00ED4875">
      <w:pPr>
        <w:rPr>
          <w:sz w:val="24"/>
          <w:szCs w:val="24"/>
        </w:rPr>
      </w:pPr>
      <w:r w:rsidRPr="008B3114">
        <w:rPr>
          <w:sz w:val="24"/>
          <w:szCs w:val="24"/>
        </w:rPr>
        <w:t xml:space="preserve">Chatman, J., &amp; Goncalo, J. (2001). People in organizations. In P.B. </w:t>
      </w:r>
      <w:proofErr w:type="spellStart"/>
      <w:r w:rsidRPr="008B3114">
        <w:rPr>
          <w:sz w:val="24"/>
          <w:szCs w:val="24"/>
        </w:rPr>
        <w:t>Baltes</w:t>
      </w:r>
      <w:proofErr w:type="spellEnd"/>
      <w:r w:rsidRPr="008B3114">
        <w:rPr>
          <w:sz w:val="24"/>
          <w:szCs w:val="24"/>
        </w:rPr>
        <w:t xml:space="preserve">  &amp; N.J. </w:t>
      </w:r>
      <w:proofErr w:type="spellStart"/>
      <w:r w:rsidRPr="008B3114">
        <w:rPr>
          <w:sz w:val="24"/>
          <w:szCs w:val="24"/>
        </w:rPr>
        <w:t>Smelser</w:t>
      </w:r>
      <w:proofErr w:type="spellEnd"/>
      <w:r w:rsidRPr="008B3114">
        <w:rPr>
          <w:sz w:val="24"/>
          <w:szCs w:val="24"/>
        </w:rPr>
        <w:t xml:space="preserve">, (Eds.), </w:t>
      </w:r>
      <w:r w:rsidRPr="008B3114">
        <w:rPr>
          <w:b/>
          <w:sz w:val="24"/>
          <w:szCs w:val="24"/>
        </w:rPr>
        <w:t xml:space="preserve">International encyclopedia of social and behavioral sciences </w:t>
      </w:r>
      <w:r w:rsidRPr="008B3114">
        <w:rPr>
          <w:bCs/>
          <w:sz w:val="24"/>
          <w:szCs w:val="24"/>
        </w:rPr>
        <w:t>(Vol. 16, pp. 11183-9)</w:t>
      </w:r>
      <w:r w:rsidRPr="008B3114">
        <w:rPr>
          <w:b/>
          <w:sz w:val="24"/>
          <w:szCs w:val="24"/>
        </w:rPr>
        <w:t>.</w:t>
      </w:r>
      <w:r w:rsidRPr="008B3114">
        <w:rPr>
          <w:sz w:val="24"/>
          <w:szCs w:val="24"/>
        </w:rPr>
        <w:t xml:space="preserve"> Elsevier Science Ltd: New York, NY.</w:t>
      </w:r>
    </w:p>
    <w:p w14:paraId="41BED9DA" w14:textId="77777777" w:rsidR="00ED4875" w:rsidRPr="008B3114" w:rsidRDefault="00ED4875">
      <w:pPr>
        <w:rPr>
          <w:sz w:val="24"/>
          <w:szCs w:val="24"/>
        </w:rPr>
      </w:pPr>
    </w:p>
    <w:p w14:paraId="51B86499" w14:textId="77777777" w:rsidR="00ED4875" w:rsidRPr="008B3114" w:rsidRDefault="00ED4875">
      <w:pPr>
        <w:rPr>
          <w:sz w:val="24"/>
          <w:szCs w:val="24"/>
        </w:rPr>
      </w:pPr>
      <w:r w:rsidRPr="008B3114">
        <w:rPr>
          <w:sz w:val="24"/>
          <w:szCs w:val="24"/>
        </w:rPr>
        <w:t xml:space="preserve">Chatman, J. &amp; Flynn, F. (2001). The influence of demographic composition on the emergence and consequences of cooperative norms in groups. </w:t>
      </w:r>
      <w:r w:rsidRPr="008B3114">
        <w:rPr>
          <w:b/>
          <w:sz w:val="24"/>
          <w:szCs w:val="24"/>
        </w:rPr>
        <w:t xml:space="preserve">Academy of Management Journal, </w:t>
      </w:r>
      <w:r w:rsidRPr="008B3114">
        <w:rPr>
          <w:bCs/>
          <w:sz w:val="24"/>
          <w:szCs w:val="24"/>
        </w:rPr>
        <w:t>44 (5), 956-974</w:t>
      </w:r>
      <w:r w:rsidRPr="008B3114">
        <w:rPr>
          <w:sz w:val="24"/>
          <w:szCs w:val="24"/>
        </w:rPr>
        <w:t>.</w:t>
      </w:r>
    </w:p>
    <w:p w14:paraId="29F82AB5" w14:textId="77777777" w:rsidR="00ED4875" w:rsidRPr="008B3114" w:rsidRDefault="00ED4875">
      <w:pPr>
        <w:tabs>
          <w:tab w:val="center" w:pos="4968"/>
        </w:tabs>
        <w:suppressAutoHyphens/>
        <w:rPr>
          <w:sz w:val="24"/>
          <w:szCs w:val="24"/>
        </w:rPr>
      </w:pPr>
    </w:p>
    <w:p w14:paraId="308B3586" w14:textId="77777777" w:rsidR="00ED4875" w:rsidRPr="008B3114" w:rsidRDefault="00ED4875">
      <w:pPr>
        <w:tabs>
          <w:tab w:val="center" w:pos="4968"/>
        </w:tabs>
        <w:suppressAutoHyphens/>
        <w:rPr>
          <w:sz w:val="24"/>
          <w:szCs w:val="24"/>
        </w:rPr>
      </w:pPr>
      <w:r w:rsidRPr="008B3114">
        <w:rPr>
          <w:sz w:val="24"/>
          <w:szCs w:val="24"/>
        </w:rPr>
        <w:t xml:space="preserve">Cartwright, S., Cooper, C., Earley, C., Chatman, J., Cummings, T., Holden, N., Sparrow, P. &amp; Starbuck, W. (eds.), (2001). </w:t>
      </w:r>
      <w:r w:rsidRPr="008B3114">
        <w:rPr>
          <w:b/>
          <w:sz w:val="24"/>
          <w:szCs w:val="24"/>
        </w:rPr>
        <w:t>International handbook of organizational culture and climate</w:t>
      </w:r>
      <w:r w:rsidRPr="008B3114">
        <w:rPr>
          <w:sz w:val="24"/>
          <w:szCs w:val="24"/>
        </w:rPr>
        <w:t>, Sussex: John Wiley &amp; Sons.</w:t>
      </w:r>
    </w:p>
    <w:p w14:paraId="6791325D" w14:textId="77777777" w:rsidR="00ED4875" w:rsidRPr="008B3114" w:rsidRDefault="00ED4875">
      <w:pPr>
        <w:rPr>
          <w:sz w:val="24"/>
          <w:szCs w:val="24"/>
        </w:rPr>
      </w:pPr>
    </w:p>
    <w:p w14:paraId="48460E13" w14:textId="77777777" w:rsidR="00ED4875" w:rsidRPr="008B3114" w:rsidRDefault="00ED4875">
      <w:pPr>
        <w:tabs>
          <w:tab w:val="center" w:pos="4968"/>
        </w:tabs>
        <w:suppressAutoHyphens/>
        <w:rPr>
          <w:bCs/>
          <w:sz w:val="24"/>
          <w:szCs w:val="24"/>
        </w:rPr>
      </w:pPr>
      <w:r w:rsidRPr="008B3114">
        <w:rPr>
          <w:sz w:val="24"/>
          <w:szCs w:val="24"/>
        </w:rPr>
        <w:t xml:space="preserve">Jehn, K.A. &amp; Chatman, J. A. (2000) Reconceptualizing conflict: Proportional and relational conflict. </w:t>
      </w:r>
      <w:r w:rsidRPr="008B3114">
        <w:rPr>
          <w:b/>
          <w:sz w:val="24"/>
          <w:szCs w:val="24"/>
        </w:rPr>
        <w:t xml:space="preserve">International Journal of Conflict Management, </w:t>
      </w:r>
      <w:r w:rsidRPr="008B3114">
        <w:rPr>
          <w:bCs/>
          <w:sz w:val="24"/>
          <w:szCs w:val="24"/>
        </w:rPr>
        <w:t>11(1): 51-69</w:t>
      </w:r>
    </w:p>
    <w:p w14:paraId="4296C525" w14:textId="77777777" w:rsidR="00ED4875" w:rsidRPr="008B3114" w:rsidRDefault="00ED4875">
      <w:pPr>
        <w:rPr>
          <w:sz w:val="24"/>
          <w:szCs w:val="24"/>
        </w:rPr>
      </w:pPr>
    </w:p>
    <w:p w14:paraId="2D15F8E8" w14:textId="77777777" w:rsidR="00ED4875" w:rsidRPr="008B3114" w:rsidRDefault="00ED4875">
      <w:pPr>
        <w:rPr>
          <w:sz w:val="24"/>
          <w:szCs w:val="24"/>
        </w:rPr>
      </w:pPr>
      <w:r w:rsidRPr="008B3114">
        <w:rPr>
          <w:sz w:val="24"/>
          <w:szCs w:val="24"/>
        </w:rPr>
        <w:t xml:space="preserve">Chatman, J., Caldwell, D., &amp; O'Reilly, C. (1999). Managerial personality and early career success:  A semi-idiographic approach. </w:t>
      </w:r>
      <w:r w:rsidRPr="008B3114">
        <w:rPr>
          <w:b/>
          <w:sz w:val="24"/>
          <w:szCs w:val="24"/>
        </w:rPr>
        <w:t>Journal of Research in Personality</w:t>
      </w:r>
      <w:r w:rsidRPr="008B3114">
        <w:rPr>
          <w:sz w:val="24"/>
          <w:szCs w:val="24"/>
        </w:rPr>
        <w:t>, 33: 514-545.</w:t>
      </w:r>
    </w:p>
    <w:p w14:paraId="3EFA954D" w14:textId="77777777" w:rsidR="00ED4875" w:rsidRPr="008B3114" w:rsidRDefault="00ED4875">
      <w:pPr>
        <w:rPr>
          <w:sz w:val="24"/>
          <w:szCs w:val="24"/>
        </w:rPr>
      </w:pPr>
    </w:p>
    <w:p w14:paraId="2E3E8D94" w14:textId="77777777" w:rsidR="00ED4875" w:rsidRPr="008B3114" w:rsidRDefault="00ED4875">
      <w:pPr>
        <w:rPr>
          <w:sz w:val="24"/>
          <w:szCs w:val="24"/>
        </w:rPr>
      </w:pPr>
      <w:r w:rsidRPr="008B3114">
        <w:rPr>
          <w:sz w:val="24"/>
          <w:szCs w:val="24"/>
        </w:rPr>
        <w:t xml:space="preserve">Chatman, J., Polzer, J., Barsade, S. &amp; Neale, M.  (1998). Being different yet feeling similar: The influence of demographic composition and organizational culture on work processes and outcomes. </w:t>
      </w:r>
      <w:r w:rsidRPr="008B3114">
        <w:rPr>
          <w:b/>
          <w:sz w:val="24"/>
          <w:szCs w:val="24"/>
        </w:rPr>
        <w:t xml:space="preserve">Administrative Science Quarterly, </w:t>
      </w:r>
      <w:r w:rsidRPr="008B3114">
        <w:rPr>
          <w:sz w:val="24"/>
          <w:szCs w:val="24"/>
        </w:rPr>
        <w:t>43 (4): 749-780.</w:t>
      </w:r>
    </w:p>
    <w:p w14:paraId="30CA421B" w14:textId="77777777" w:rsidR="00ED4875" w:rsidRPr="008B3114" w:rsidRDefault="00ED4875">
      <w:pPr>
        <w:rPr>
          <w:sz w:val="24"/>
          <w:szCs w:val="24"/>
        </w:rPr>
      </w:pPr>
    </w:p>
    <w:p w14:paraId="5A56C965" w14:textId="77777777" w:rsidR="00ED4875" w:rsidRPr="008B3114" w:rsidRDefault="00ED4875">
      <w:pPr>
        <w:pStyle w:val="HTMLBody"/>
        <w:ind w:left="720"/>
        <w:rPr>
          <w:rFonts w:ascii="Times New Roman" w:hAnsi="Times New Roman"/>
          <w:i/>
          <w:sz w:val="24"/>
          <w:szCs w:val="24"/>
        </w:rPr>
      </w:pPr>
      <w:r w:rsidRPr="008B3114">
        <w:rPr>
          <w:rFonts w:ascii="Times New Roman" w:hAnsi="Times New Roman"/>
          <w:i/>
          <w:sz w:val="24"/>
          <w:szCs w:val="24"/>
        </w:rPr>
        <w:t>Reprinted in</w:t>
      </w:r>
      <w:r w:rsidR="009D0F44" w:rsidRPr="008B3114">
        <w:rPr>
          <w:rFonts w:ascii="Times New Roman" w:hAnsi="Times New Roman"/>
          <w:i/>
          <w:sz w:val="24"/>
          <w:szCs w:val="24"/>
        </w:rPr>
        <w:t xml:space="preserve"> </w:t>
      </w:r>
      <w:r w:rsidRPr="008B3114">
        <w:rPr>
          <w:rFonts w:ascii="Times New Roman" w:hAnsi="Times New Roman"/>
          <w:i/>
          <w:sz w:val="24"/>
          <w:szCs w:val="24"/>
        </w:rPr>
        <w:t xml:space="preserve">Cary L. Cooper and William H. Starbuck, (Eds.) (2005). </w:t>
      </w:r>
      <w:r w:rsidRPr="008B3114">
        <w:rPr>
          <w:rFonts w:ascii="Times New Roman" w:hAnsi="Times New Roman"/>
          <w:b/>
          <w:bCs/>
          <w:i/>
          <w:sz w:val="24"/>
          <w:szCs w:val="24"/>
        </w:rPr>
        <w:t xml:space="preserve">Work: Contexts and Consequences: The 100 Best Papers in Organizational Behavior, </w:t>
      </w:r>
      <w:r w:rsidRPr="008B3114">
        <w:rPr>
          <w:rFonts w:ascii="Times New Roman" w:hAnsi="Times New Roman"/>
          <w:i/>
          <w:sz w:val="24"/>
          <w:szCs w:val="24"/>
        </w:rPr>
        <w:t>Vol. 2 (pp. 87-120). London: Sage Publications.</w:t>
      </w:r>
      <w:r w:rsidRPr="008B3114">
        <w:rPr>
          <w:rFonts w:ascii="Times New Roman" w:hAnsi="Times New Roman"/>
          <w:i/>
          <w:sz w:val="24"/>
          <w:szCs w:val="24"/>
        </w:rPr>
        <w:cr/>
      </w:r>
    </w:p>
    <w:p w14:paraId="4E78FB63" w14:textId="77777777" w:rsidR="00ED4875" w:rsidRPr="008B3114" w:rsidRDefault="00ED4875">
      <w:pPr>
        <w:rPr>
          <w:sz w:val="24"/>
          <w:szCs w:val="24"/>
        </w:rPr>
      </w:pPr>
      <w:r w:rsidRPr="008B3114">
        <w:rPr>
          <w:sz w:val="24"/>
          <w:szCs w:val="24"/>
        </w:rPr>
        <w:t xml:space="preserve">O'Reilly, C. &amp; Chatman, J., (1996). Culture as social control: Corporations, cults and commitment. In B. Staw &amp; L. Cummings (eds.), </w:t>
      </w:r>
      <w:r w:rsidRPr="008B3114">
        <w:rPr>
          <w:b/>
          <w:sz w:val="24"/>
          <w:szCs w:val="24"/>
        </w:rPr>
        <w:t>Research in organizational behavior.</w:t>
      </w:r>
      <w:r w:rsidRPr="008B3114">
        <w:rPr>
          <w:sz w:val="24"/>
          <w:szCs w:val="24"/>
        </w:rPr>
        <w:t xml:space="preserve"> Vol. 18. (pp. 157-200) JAI Press.</w:t>
      </w:r>
      <w:r w:rsidRPr="008B3114">
        <w:rPr>
          <w:sz w:val="24"/>
          <w:szCs w:val="24"/>
        </w:rPr>
        <w:cr/>
      </w:r>
    </w:p>
    <w:p w14:paraId="1250DAB0" w14:textId="77777777" w:rsidR="00ED4875" w:rsidRPr="008B3114" w:rsidRDefault="00ED4875">
      <w:pPr>
        <w:rPr>
          <w:sz w:val="24"/>
          <w:szCs w:val="24"/>
        </w:rPr>
      </w:pPr>
      <w:r w:rsidRPr="008B3114">
        <w:rPr>
          <w:sz w:val="24"/>
          <w:szCs w:val="24"/>
        </w:rPr>
        <w:t xml:space="preserve">Chatman, J. &amp; Barsade, S. (1995). Personality, culture and cooperation: Evidence from a business simulation. </w:t>
      </w:r>
      <w:r w:rsidRPr="008B3114">
        <w:rPr>
          <w:b/>
          <w:sz w:val="24"/>
          <w:szCs w:val="24"/>
        </w:rPr>
        <w:t>Administrative Science Quarterly</w:t>
      </w:r>
      <w:r w:rsidRPr="008B3114">
        <w:rPr>
          <w:sz w:val="24"/>
          <w:szCs w:val="24"/>
        </w:rPr>
        <w:t>, 40 (3): 423-443.</w:t>
      </w:r>
    </w:p>
    <w:p w14:paraId="42E23D9F" w14:textId="77777777" w:rsidR="00ED4875" w:rsidRPr="008B3114" w:rsidRDefault="00ED4875">
      <w:pPr>
        <w:rPr>
          <w:sz w:val="24"/>
          <w:szCs w:val="24"/>
        </w:rPr>
      </w:pPr>
    </w:p>
    <w:p w14:paraId="7C62D2A0" w14:textId="77777777" w:rsidR="00ED4875" w:rsidRPr="008B3114" w:rsidRDefault="00ED4875">
      <w:pPr>
        <w:rPr>
          <w:sz w:val="24"/>
          <w:szCs w:val="24"/>
        </w:rPr>
      </w:pPr>
      <w:r w:rsidRPr="008B3114">
        <w:rPr>
          <w:sz w:val="24"/>
          <w:szCs w:val="24"/>
        </w:rPr>
        <w:t xml:space="preserve">Chatman, J. &amp; Jehn, K. (1994). Assessing the relationship between industry characteristics and organizational culture: How different can you be? </w:t>
      </w:r>
      <w:r w:rsidRPr="008B3114">
        <w:rPr>
          <w:b/>
          <w:sz w:val="24"/>
          <w:szCs w:val="24"/>
        </w:rPr>
        <w:t xml:space="preserve">Academy of </w:t>
      </w:r>
      <w:r w:rsidRPr="008B3114">
        <w:rPr>
          <w:b/>
          <w:sz w:val="24"/>
          <w:szCs w:val="24"/>
        </w:rPr>
        <w:lastRenderedPageBreak/>
        <w:t>Management Journal</w:t>
      </w:r>
      <w:r w:rsidRPr="008B3114">
        <w:rPr>
          <w:sz w:val="24"/>
          <w:szCs w:val="24"/>
        </w:rPr>
        <w:t>, 37: 522-553.</w:t>
      </w:r>
      <w:r w:rsidRPr="008B3114">
        <w:rPr>
          <w:sz w:val="24"/>
          <w:szCs w:val="24"/>
        </w:rPr>
        <w:cr/>
      </w:r>
    </w:p>
    <w:p w14:paraId="76374A78" w14:textId="77777777" w:rsidR="00ED4875" w:rsidRPr="008B3114" w:rsidRDefault="00ED4875">
      <w:pPr>
        <w:rPr>
          <w:sz w:val="24"/>
          <w:szCs w:val="24"/>
        </w:rPr>
      </w:pPr>
      <w:r w:rsidRPr="008B3114">
        <w:rPr>
          <w:sz w:val="24"/>
          <w:szCs w:val="24"/>
        </w:rPr>
        <w:t xml:space="preserve">O'Reilly, C. &amp; Chatman, J. (1994). Working harder and smarter: A longitudinal study of early career success.  </w:t>
      </w:r>
      <w:r w:rsidRPr="008B3114">
        <w:rPr>
          <w:b/>
          <w:sz w:val="24"/>
          <w:szCs w:val="24"/>
        </w:rPr>
        <w:t>Administrative Science Quarterly</w:t>
      </w:r>
      <w:r w:rsidRPr="008B3114">
        <w:rPr>
          <w:sz w:val="24"/>
          <w:szCs w:val="24"/>
        </w:rPr>
        <w:t>, 39: 603-627.</w:t>
      </w:r>
      <w:r w:rsidRPr="008B3114">
        <w:rPr>
          <w:sz w:val="24"/>
          <w:szCs w:val="24"/>
        </w:rPr>
        <w:cr/>
      </w:r>
    </w:p>
    <w:p w14:paraId="37F0AB8C" w14:textId="77777777" w:rsidR="006D37EA" w:rsidRPr="008B3114" w:rsidRDefault="00ED4875">
      <w:pPr>
        <w:rPr>
          <w:sz w:val="24"/>
          <w:szCs w:val="24"/>
        </w:rPr>
      </w:pPr>
      <w:r w:rsidRPr="008B3114">
        <w:rPr>
          <w:sz w:val="24"/>
          <w:szCs w:val="24"/>
        </w:rPr>
        <w:t xml:space="preserve">Chatman, J. (1991).  Matching people and organizations: Selection and socialization in public accounting firms.  </w:t>
      </w:r>
      <w:r w:rsidRPr="008B3114">
        <w:rPr>
          <w:b/>
          <w:sz w:val="24"/>
          <w:szCs w:val="24"/>
        </w:rPr>
        <w:t>Administrative Science Quarterly</w:t>
      </w:r>
      <w:r w:rsidRPr="008B3114">
        <w:rPr>
          <w:sz w:val="24"/>
          <w:szCs w:val="24"/>
        </w:rPr>
        <w:t>, 36: 459-484.</w:t>
      </w:r>
      <w:r w:rsidRPr="008B3114">
        <w:rPr>
          <w:sz w:val="24"/>
          <w:szCs w:val="24"/>
        </w:rPr>
        <w:cr/>
      </w:r>
    </w:p>
    <w:p w14:paraId="4230D1A8" w14:textId="1B8EA149" w:rsidR="00ED4875" w:rsidRPr="008B3114" w:rsidRDefault="006D37EA">
      <w:pPr>
        <w:rPr>
          <w:b/>
          <w:i/>
          <w:sz w:val="24"/>
          <w:szCs w:val="24"/>
        </w:rPr>
      </w:pPr>
      <w:r w:rsidRPr="008B3114">
        <w:rPr>
          <w:sz w:val="24"/>
          <w:szCs w:val="24"/>
        </w:rPr>
        <w:tab/>
      </w:r>
      <w:r w:rsidR="009A3651" w:rsidRPr="008B3114">
        <w:rPr>
          <w:sz w:val="24"/>
          <w:szCs w:val="24"/>
        </w:rPr>
        <w:t>*</w:t>
      </w:r>
      <w:r w:rsidRPr="008B3114">
        <w:rPr>
          <w:sz w:val="24"/>
          <w:szCs w:val="24"/>
        </w:rPr>
        <w:t xml:space="preserve"> </w:t>
      </w:r>
      <w:r w:rsidR="009A3651" w:rsidRPr="008B3114">
        <w:rPr>
          <w:b/>
          <w:i/>
          <w:sz w:val="24"/>
          <w:szCs w:val="24"/>
        </w:rPr>
        <w:t>Most Highly Cited Articles, Administrative Science Quarterly, #8</w:t>
      </w:r>
      <w:r w:rsidR="00A00F06" w:rsidRPr="008B3114">
        <w:rPr>
          <w:b/>
          <w:i/>
          <w:sz w:val="24"/>
          <w:szCs w:val="24"/>
        </w:rPr>
        <w:t xml:space="preserve"> in 2015</w:t>
      </w:r>
      <w:r w:rsidR="009A3651" w:rsidRPr="008B3114">
        <w:rPr>
          <w:b/>
          <w:i/>
          <w:sz w:val="24"/>
          <w:szCs w:val="24"/>
        </w:rPr>
        <w:t>.</w:t>
      </w:r>
    </w:p>
    <w:p w14:paraId="6B95ACD9" w14:textId="77777777" w:rsidR="009A3651" w:rsidRPr="008B3114" w:rsidRDefault="009A3651">
      <w:pPr>
        <w:rPr>
          <w:sz w:val="24"/>
          <w:szCs w:val="24"/>
        </w:rPr>
      </w:pPr>
    </w:p>
    <w:p w14:paraId="65E801CE" w14:textId="77777777" w:rsidR="004E613D" w:rsidRPr="008B3114" w:rsidRDefault="004E613D" w:rsidP="004E613D">
      <w:pPr>
        <w:ind w:left="720"/>
        <w:rPr>
          <w:i/>
          <w:sz w:val="24"/>
          <w:szCs w:val="24"/>
        </w:rPr>
      </w:pPr>
      <w:r w:rsidRPr="008B3114">
        <w:rPr>
          <w:i/>
          <w:sz w:val="24"/>
          <w:szCs w:val="24"/>
        </w:rPr>
        <w:t xml:space="preserve">Reprinted in </w:t>
      </w:r>
      <w:r w:rsidRPr="008B3114">
        <w:rPr>
          <w:b/>
          <w:bCs/>
          <w:i/>
          <w:sz w:val="24"/>
          <w:szCs w:val="24"/>
        </w:rPr>
        <w:t xml:space="preserve">Collection of the Administrative Science Quarterly Award-Wining Papers </w:t>
      </w:r>
      <w:r w:rsidRPr="008B3114">
        <w:rPr>
          <w:i/>
          <w:sz w:val="24"/>
          <w:szCs w:val="24"/>
        </w:rPr>
        <w:t>(in Chinese), Peking University Press.</w:t>
      </w:r>
      <w:r w:rsidR="003E5790" w:rsidRPr="008B3114">
        <w:rPr>
          <w:i/>
          <w:sz w:val="24"/>
          <w:szCs w:val="24"/>
        </w:rPr>
        <w:t xml:space="preserve"> Pp. 55-91.</w:t>
      </w:r>
    </w:p>
    <w:p w14:paraId="109A2BA2" w14:textId="77777777" w:rsidR="004E613D" w:rsidRPr="008B3114" w:rsidRDefault="004E613D" w:rsidP="004E613D">
      <w:pPr>
        <w:ind w:left="720"/>
        <w:rPr>
          <w:b/>
          <w:bCs/>
          <w:sz w:val="24"/>
          <w:szCs w:val="24"/>
        </w:rPr>
      </w:pPr>
    </w:p>
    <w:p w14:paraId="058899A2" w14:textId="77777777" w:rsidR="00ED4875" w:rsidRPr="008B3114" w:rsidRDefault="00ED4875">
      <w:pPr>
        <w:rPr>
          <w:sz w:val="24"/>
          <w:szCs w:val="24"/>
        </w:rPr>
      </w:pPr>
      <w:r w:rsidRPr="008B3114">
        <w:rPr>
          <w:sz w:val="24"/>
          <w:szCs w:val="24"/>
        </w:rPr>
        <w:t xml:space="preserve">Chatman, J., Putnam, L., &amp; </w:t>
      </w:r>
      <w:proofErr w:type="spellStart"/>
      <w:r w:rsidRPr="008B3114">
        <w:rPr>
          <w:sz w:val="24"/>
          <w:szCs w:val="24"/>
        </w:rPr>
        <w:t>Sondak</w:t>
      </w:r>
      <w:proofErr w:type="spellEnd"/>
      <w:r w:rsidRPr="008B3114">
        <w:rPr>
          <w:sz w:val="24"/>
          <w:szCs w:val="24"/>
        </w:rPr>
        <w:t>, H.  (1991).  Integrating communication and negotiation.  In, M. Bazerman, R. Lewicki, and B. Sheppard (Eds</w:t>
      </w:r>
      <w:r w:rsidRPr="008B3114">
        <w:rPr>
          <w:b/>
          <w:sz w:val="24"/>
          <w:szCs w:val="24"/>
        </w:rPr>
        <w:t>.) Research in negotiations in organizations</w:t>
      </w:r>
      <w:r w:rsidRPr="008B3114">
        <w:rPr>
          <w:sz w:val="24"/>
          <w:szCs w:val="24"/>
        </w:rPr>
        <w:t xml:space="preserve">, 3, Greenwich, CT:  JAI Press.   </w:t>
      </w:r>
    </w:p>
    <w:p w14:paraId="647A7CAB" w14:textId="77777777" w:rsidR="00ED4875" w:rsidRPr="008B3114" w:rsidRDefault="00ED4875">
      <w:pPr>
        <w:rPr>
          <w:sz w:val="24"/>
          <w:szCs w:val="24"/>
        </w:rPr>
      </w:pPr>
    </w:p>
    <w:p w14:paraId="58B57D80" w14:textId="77777777" w:rsidR="006D37EA" w:rsidRPr="008B3114" w:rsidRDefault="00ED4875">
      <w:pPr>
        <w:rPr>
          <w:sz w:val="24"/>
          <w:szCs w:val="24"/>
        </w:rPr>
      </w:pPr>
      <w:r w:rsidRPr="008B3114">
        <w:rPr>
          <w:sz w:val="24"/>
          <w:szCs w:val="24"/>
        </w:rPr>
        <w:t xml:space="preserve">O'Reilly, C., Chatman, J. &amp; Caldwell, D. (1991). People and organizational culture:  A Q-sort approach to assessing fit. </w:t>
      </w:r>
      <w:r w:rsidRPr="008B3114">
        <w:rPr>
          <w:b/>
          <w:sz w:val="24"/>
          <w:szCs w:val="24"/>
        </w:rPr>
        <w:t>Academy of Management Journal</w:t>
      </w:r>
      <w:r w:rsidRPr="008B3114">
        <w:rPr>
          <w:sz w:val="24"/>
          <w:szCs w:val="24"/>
        </w:rPr>
        <w:t>, 34: 487-516.</w:t>
      </w:r>
      <w:r w:rsidRPr="008B3114">
        <w:rPr>
          <w:sz w:val="24"/>
          <w:szCs w:val="24"/>
        </w:rPr>
        <w:cr/>
      </w:r>
    </w:p>
    <w:p w14:paraId="02A4C6D8" w14:textId="1B18A56A" w:rsidR="009A3651" w:rsidRPr="008B3114" w:rsidRDefault="009A3651" w:rsidP="006D37EA">
      <w:pPr>
        <w:ind w:firstLine="720"/>
        <w:rPr>
          <w:b/>
          <w:sz w:val="24"/>
          <w:szCs w:val="24"/>
        </w:rPr>
      </w:pPr>
      <w:r w:rsidRPr="008B3114">
        <w:rPr>
          <w:sz w:val="24"/>
          <w:szCs w:val="24"/>
        </w:rPr>
        <w:t>*</w:t>
      </w:r>
      <w:r w:rsidRPr="008B3114">
        <w:rPr>
          <w:b/>
          <w:i/>
          <w:sz w:val="24"/>
          <w:szCs w:val="24"/>
        </w:rPr>
        <w:t>An Academy of Management Journal Most Cited Article (#11</w:t>
      </w:r>
      <w:r w:rsidR="00A00F06" w:rsidRPr="008B3114">
        <w:rPr>
          <w:b/>
          <w:i/>
          <w:sz w:val="24"/>
          <w:szCs w:val="24"/>
        </w:rPr>
        <w:t xml:space="preserve"> in 2015</w:t>
      </w:r>
      <w:r w:rsidRPr="008B3114">
        <w:rPr>
          <w:b/>
          <w:i/>
          <w:sz w:val="24"/>
          <w:szCs w:val="24"/>
        </w:rPr>
        <w:t>)</w:t>
      </w:r>
    </w:p>
    <w:p w14:paraId="4A0D9B64" w14:textId="066CF742" w:rsidR="00ED4875" w:rsidRPr="008B3114" w:rsidRDefault="00ED4875">
      <w:pPr>
        <w:rPr>
          <w:sz w:val="24"/>
          <w:szCs w:val="24"/>
        </w:rPr>
      </w:pPr>
      <w:r w:rsidRPr="008B3114">
        <w:rPr>
          <w:sz w:val="24"/>
          <w:szCs w:val="24"/>
        </w:rPr>
        <w:cr/>
        <w:t xml:space="preserve">Caldwell, D., Chatman, J. &amp; O'Reilly, C. (1990).  Building organizational commitment:  A multi-firm study.  </w:t>
      </w:r>
      <w:r w:rsidRPr="008B3114">
        <w:rPr>
          <w:b/>
          <w:sz w:val="24"/>
          <w:szCs w:val="24"/>
        </w:rPr>
        <w:t>Journal of Occupational Psychology</w:t>
      </w:r>
      <w:r w:rsidRPr="008B3114">
        <w:rPr>
          <w:sz w:val="24"/>
          <w:szCs w:val="24"/>
        </w:rPr>
        <w:t>, 63: 245-261.</w:t>
      </w:r>
      <w:r w:rsidRPr="008B3114">
        <w:rPr>
          <w:sz w:val="24"/>
          <w:szCs w:val="24"/>
        </w:rPr>
        <w:cr/>
      </w:r>
    </w:p>
    <w:p w14:paraId="070F1B0E" w14:textId="77777777" w:rsidR="00ED4875" w:rsidRPr="008B3114" w:rsidRDefault="00ED4875">
      <w:pPr>
        <w:rPr>
          <w:sz w:val="24"/>
          <w:szCs w:val="24"/>
        </w:rPr>
      </w:pPr>
      <w:proofErr w:type="spellStart"/>
      <w:r w:rsidRPr="008B3114">
        <w:rPr>
          <w:sz w:val="24"/>
          <w:szCs w:val="24"/>
        </w:rPr>
        <w:t>Culnan</w:t>
      </w:r>
      <w:proofErr w:type="spellEnd"/>
      <w:r w:rsidRPr="008B3114">
        <w:rPr>
          <w:sz w:val="24"/>
          <w:szCs w:val="24"/>
        </w:rPr>
        <w:t xml:space="preserve">, M., O'Reilly, C. &amp; Chatman, J.  (1990).  Intellectual structure of research in organizational behavior, 1972-1984: A co-citation analysis.  </w:t>
      </w:r>
      <w:r w:rsidRPr="008B3114">
        <w:rPr>
          <w:b/>
          <w:sz w:val="24"/>
          <w:szCs w:val="24"/>
        </w:rPr>
        <w:t>Journal of the American Society for Information Sciences</w:t>
      </w:r>
      <w:r w:rsidRPr="008B3114">
        <w:rPr>
          <w:sz w:val="24"/>
          <w:szCs w:val="24"/>
        </w:rPr>
        <w:t>, 41: 453-458.</w:t>
      </w:r>
    </w:p>
    <w:p w14:paraId="698DA5C0" w14:textId="77777777" w:rsidR="00ED4875" w:rsidRPr="008B3114" w:rsidRDefault="00ED4875">
      <w:pPr>
        <w:rPr>
          <w:sz w:val="24"/>
          <w:szCs w:val="24"/>
        </w:rPr>
      </w:pPr>
    </w:p>
    <w:p w14:paraId="7A1CA365" w14:textId="77777777" w:rsidR="00ED4875" w:rsidRPr="008B3114" w:rsidRDefault="00ED4875">
      <w:pPr>
        <w:rPr>
          <w:sz w:val="24"/>
          <w:szCs w:val="24"/>
        </w:rPr>
      </w:pPr>
      <w:r w:rsidRPr="008B3114">
        <w:rPr>
          <w:sz w:val="24"/>
          <w:szCs w:val="24"/>
        </w:rPr>
        <w:t xml:space="preserve">Chatman, J. (1989). Improving interactional organizational behavior:  A model of person-organization fit. </w:t>
      </w:r>
      <w:r w:rsidRPr="008B3114">
        <w:rPr>
          <w:b/>
          <w:sz w:val="24"/>
          <w:szCs w:val="24"/>
        </w:rPr>
        <w:t>Academy of Management Review</w:t>
      </w:r>
      <w:r w:rsidRPr="008B3114">
        <w:rPr>
          <w:sz w:val="24"/>
          <w:szCs w:val="24"/>
        </w:rPr>
        <w:t>, 14: 333-349.</w:t>
      </w:r>
      <w:r w:rsidRPr="008B3114">
        <w:rPr>
          <w:sz w:val="24"/>
          <w:szCs w:val="24"/>
        </w:rPr>
        <w:cr/>
      </w:r>
    </w:p>
    <w:p w14:paraId="37B54211" w14:textId="77777777" w:rsidR="00ED4875" w:rsidRPr="008B3114" w:rsidRDefault="00ED4875">
      <w:pPr>
        <w:rPr>
          <w:sz w:val="24"/>
          <w:szCs w:val="24"/>
        </w:rPr>
      </w:pPr>
      <w:r w:rsidRPr="008B3114">
        <w:rPr>
          <w:sz w:val="24"/>
          <w:szCs w:val="24"/>
        </w:rPr>
        <w:t xml:space="preserve">O'Reilly, C., Chatman, J., &amp; Anderson, J.  (1987).  Message flow and decision making.  In Porter, L., Putnam, L., Roberts, K., &amp; </w:t>
      </w:r>
      <w:proofErr w:type="spellStart"/>
      <w:r w:rsidRPr="008B3114">
        <w:rPr>
          <w:sz w:val="24"/>
          <w:szCs w:val="24"/>
        </w:rPr>
        <w:t>Jablin</w:t>
      </w:r>
      <w:proofErr w:type="spellEnd"/>
      <w:r w:rsidRPr="008B3114">
        <w:rPr>
          <w:sz w:val="24"/>
          <w:szCs w:val="24"/>
        </w:rPr>
        <w:t>, F. (Eds</w:t>
      </w:r>
      <w:r w:rsidRPr="008B3114">
        <w:rPr>
          <w:b/>
          <w:sz w:val="24"/>
          <w:szCs w:val="24"/>
        </w:rPr>
        <w:t>.), Handbook of organization communication</w:t>
      </w:r>
      <w:r w:rsidRPr="008B3114">
        <w:rPr>
          <w:sz w:val="24"/>
          <w:szCs w:val="24"/>
        </w:rPr>
        <w:t>.  Beverly Hills: Sage Publications, Inc.</w:t>
      </w:r>
      <w:r w:rsidRPr="008B3114">
        <w:rPr>
          <w:sz w:val="24"/>
          <w:szCs w:val="24"/>
        </w:rPr>
        <w:cr/>
      </w:r>
    </w:p>
    <w:p w14:paraId="3FB46110" w14:textId="77777777" w:rsidR="00ED4875" w:rsidRPr="008B3114" w:rsidRDefault="00ED4875">
      <w:pPr>
        <w:rPr>
          <w:sz w:val="24"/>
          <w:szCs w:val="24"/>
        </w:rPr>
      </w:pPr>
      <w:r w:rsidRPr="008B3114">
        <w:rPr>
          <w:sz w:val="24"/>
          <w:szCs w:val="24"/>
        </w:rPr>
        <w:t xml:space="preserve">Chatman, J., Bell, N., &amp; Staw, B.  (1986). The managed thought: The role of self-justification and impression management in organizational settings. In </w:t>
      </w:r>
      <w:proofErr w:type="spellStart"/>
      <w:r w:rsidRPr="008B3114">
        <w:rPr>
          <w:sz w:val="24"/>
          <w:szCs w:val="24"/>
        </w:rPr>
        <w:t>Gioia</w:t>
      </w:r>
      <w:proofErr w:type="spellEnd"/>
      <w:r w:rsidRPr="008B3114">
        <w:rPr>
          <w:sz w:val="24"/>
          <w:szCs w:val="24"/>
        </w:rPr>
        <w:t xml:space="preserve">, D., &amp; Sims, H. (Eds.), </w:t>
      </w:r>
      <w:r w:rsidRPr="008B3114">
        <w:rPr>
          <w:b/>
          <w:sz w:val="24"/>
          <w:szCs w:val="24"/>
        </w:rPr>
        <w:t>The thinking organization:  Dynamics of social cognition</w:t>
      </w:r>
      <w:r w:rsidRPr="008B3114">
        <w:rPr>
          <w:sz w:val="24"/>
          <w:szCs w:val="24"/>
        </w:rPr>
        <w:t>. S.F., CA: Jossey-Bass. p.191-214.</w:t>
      </w:r>
    </w:p>
    <w:p w14:paraId="05FC8951" w14:textId="77777777" w:rsidR="00ED4875" w:rsidRPr="008B3114" w:rsidRDefault="00ED4875">
      <w:pPr>
        <w:rPr>
          <w:sz w:val="24"/>
          <w:szCs w:val="24"/>
        </w:rPr>
      </w:pPr>
    </w:p>
    <w:p w14:paraId="0D6A78BC" w14:textId="13EAC295" w:rsidR="00DF15C2" w:rsidRPr="008B3114" w:rsidRDefault="00ED4875">
      <w:pPr>
        <w:rPr>
          <w:sz w:val="24"/>
          <w:szCs w:val="24"/>
        </w:rPr>
      </w:pPr>
      <w:r w:rsidRPr="008B3114">
        <w:rPr>
          <w:sz w:val="24"/>
          <w:szCs w:val="24"/>
        </w:rPr>
        <w:t xml:space="preserve">O'Reilly, C., &amp; Chatman, J. (1986).  Organizational commitment and psychological attachment:  The effects of compliance, identification, and internalization on prosocial behavior. </w:t>
      </w:r>
      <w:r w:rsidRPr="008B3114">
        <w:rPr>
          <w:b/>
          <w:sz w:val="24"/>
          <w:szCs w:val="24"/>
        </w:rPr>
        <w:t>Journal of Applied Psychology,</w:t>
      </w:r>
      <w:r w:rsidR="009A3651" w:rsidRPr="008B3114">
        <w:rPr>
          <w:sz w:val="24"/>
          <w:szCs w:val="24"/>
        </w:rPr>
        <w:t xml:space="preserve"> 71 (3): 492-499.  </w:t>
      </w:r>
    </w:p>
    <w:p w14:paraId="7B35E06D" w14:textId="77777777" w:rsidR="00DF15C2" w:rsidRPr="008B3114" w:rsidRDefault="00DF15C2" w:rsidP="00DF15C2">
      <w:pPr>
        <w:ind w:firstLine="720"/>
        <w:rPr>
          <w:b/>
          <w:i/>
          <w:sz w:val="24"/>
          <w:szCs w:val="24"/>
        </w:rPr>
      </w:pPr>
    </w:p>
    <w:p w14:paraId="1D5E1A38" w14:textId="49CE35D3" w:rsidR="009A3651" w:rsidRPr="008B3114" w:rsidRDefault="00DF15C2" w:rsidP="00DF15C2">
      <w:pPr>
        <w:ind w:firstLine="720"/>
        <w:rPr>
          <w:i/>
          <w:sz w:val="24"/>
          <w:szCs w:val="24"/>
        </w:rPr>
      </w:pPr>
      <w:r w:rsidRPr="008B3114">
        <w:rPr>
          <w:b/>
          <w:i/>
          <w:sz w:val="24"/>
          <w:szCs w:val="24"/>
        </w:rPr>
        <w:t>*</w:t>
      </w:r>
      <w:r w:rsidR="009A3651" w:rsidRPr="008B3114">
        <w:rPr>
          <w:b/>
          <w:i/>
          <w:sz w:val="24"/>
          <w:szCs w:val="24"/>
        </w:rPr>
        <w:t>A Journal of Applied Psychology Most Cited Article (#25</w:t>
      </w:r>
      <w:r w:rsidR="00A00F06" w:rsidRPr="008B3114">
        <w:rPr>
          <w:b/>
          <w:i/>
          <w:sz w:val="24"/>
          <w:szCs w:val="24"/>
        </w:rPr>
        <w:t xml:space="preserve"> in 2015</w:t>
      </w:r>
      <w:r w:rsidR="009A3651" w:rsidRPr="008B3114">
        <w:rPr>
          <w:b/>
          <w:i/>
          <w:sz w:val="24"/>
          <w:szCs w:val="24"/>
        </w:rPr>
        <w:t>)</w:t>
      </w:r>
    </w:p>
    <w:p w14:paraId="3E209DC0" w14:textId="77777777" w:rsidR="009A3651" w:rsidRPr="008B3114" w:rsidRDefault="009A3651">
      <w:pPr>
        <w:rPr>
          <w:b/>
          <w:sz w:val="24"/>
          <w:szCs w:val="24"/>
        </w:rPr>
      </w:pPr>
    </w:p>
    <w:p w14:paraId="012E9E85" w14:textId="77777777" w:rsidR="00843E9D" w:rsidRPr="008B3114" w:rsidRDefault="00ED4875" w:rsidP="00843E9D">
      <w:pPr>
        <w:rPr>
          <w:b/>
          <w:sz w:val="24"/>
          <w:szCs w:val="24"/>
        </w:rPr>
      </w:pPr>
      <w:r w:rsidRPr="008B3114">
        <w:rPr>
          <w:b/>
          <w:sz w:val="24"/>
          <w:szCs w:val="24"/>
        </w:rPr>
        <w:t>Revisions Requested and Research Under Review:</w:t>
      </w:r>
    </w:p>
    <w:p w14:paraId="4E9BECEB" w14:textId="77777777" w:rsidR="001D13CE" w:rsidRPr="008B3114" w:rsidRDefault="001D13CE" w:rsidP="00BB70E0">
      <w:pPr>
        <w:widowControl w:val="0"/>
        <w:autoSpaceDE w:val="0"/>
        <w:autoSpaceDN w:val="0"/>
        <w:adjustRightInd w:val="0"/>
        <w:rPr>
          <w:sz w:val="24"/>
          <w:szCs w:val="24"/>
        </w:rPr>
      </w:pPr>
    </w:p>
    <w:p w14:paraId="27F0302B" w14:textId="2123EC72" w:rsidR="008F5BF2" w:rsidRDefault="008F5BF2" w:rsidP="008F5BF2">
      <w:pPr>
        <w:rPr>
          <w:color w:val="000000" w:themeColor="text1"/>
          <w:sz w:val="24"/>
          <w:szCs w:val="24"/>
        </w:rPr>
      </w:pPr>
      <w:r w:rsidRPr="00A618F9">
        <w:rPr>
          <w:color w:val="000000" w:themeColor="text1"/>
          <w:sz w:val="24"/>
          <w:szCs w:val="24"/>
        </w:rPr>
        <w:t>Canning</w:t>
      </w:r>
      <w:r w:rsidRPr="00A618F9">
        <w:rPr>
          <w:color w:val="000000" w:themeColor="text1"/>
          <w:sz w:val="24"/>
          <w:szCs w:val="24"/>
          <w:vertAlign w:val="superscript"/>
        </w:rPr>
        <w:t xml:space="preserve">, </w:t>
      </w:r>
      <w:r w:rsidRPr="00A618F9">
        <w:rPr>
          <w:color w:val="000000" w:themeColor="text1"/>
          <w:sz w:val="24"/>
          <w:szCs w:val="24"/>
        </w:rPr>
        <w:t>E. A., Murphy, M.C., Emerson, K.T., Chatman, J.A., Dweck, C.S., &amp; Kray, L.J. (under review). Organizational mindsets shape corporate culture, trust, and commitment</w:t>
      </w:r>
      <w:r>
        <w:rPr>
          <w:color w:val="000000" w:themeColor="text1"/>
          <w:sz w:val="24"/>
          <w:szCs w:val="24"/>
        </w:rPr>
        <w:t>.</w:t>
      </w:r>
      <w:r w:rsidR="000922C2">
        <w:rPr>
          <w:color w:val="000000" w:themeColor="text1"/>
          <w:sz w:val="24"/>
          <w:szCs w:val="24"/>
        </w:rPr>
        <w:t xml:space="preserve"> </w:t>
      </w:r>
      <w:r w:rsidR="00951B20">
        <w:rPr>
          <w:color w:val="000000" w:themeColor="text1"/>
          <w:sz w:val="24"/>
          <w:szCs w:val="24"/>
        </w:rPr>
        <w:t>Under second review at</w:t>
      </w:r>
      <w:r w:rsidR="000922C2">
        <w:rPr>
          <w:color w:val="000000" w:themeColor="text1"/>
          <w:sz w:val="24"/>
          <w:szCs w:val="24"/>
        </w:rPr>
        <w:t xml:space="preserve"> </w:t>
      </w:r>
      <w:r w:rsidR="000922C2" w:rsidRPr="000922C2">
        <w:rPr>
          <w:i/>
          <w:color w:val="000000" w:themeColor="text1"/>
          <w:sz w:val="24"/>
          <w:szCs w:val="24"/>
        </w:rPr>
        <w:t>Personality and Social Psychology Bulletin</w:t>
      </w:r>
      <w:r w:rsidR="000922C2">
        <w:rPr>
          <w:color w:val="000000" w:themeColor="text1"/>
          <w:sz w:val="24"/>
          <w:szCs w:val="24"/>
        </w:rPr>
        <w:t>.</w:t>
      </w:r>
    </w:p>
    <w:p w14:paraId="6F237D66" w14:textId="77777777" w:rsidR="008F5BF2" w:rsidRDefault="008F5BF2" w:rsidP="008F5BF2">
      <w:pPr>
        <w:rPr>
          <w:color w:val="000000" w:themeColor="text1"/>
          <w:sz w:val="24"/>
          <w:szCs w:val="24"/>
        </w:rPr>
      </w:pPr>
    </w:p>
    <w:p w14:paraId="60875DA7" w14:textId="57E56858" w:rsidR="008F5BF2" w:rsidRPr="00A618F9" w:rsidRDefault="008F5BF2" w:rsidP="008F5BF2">
      <w:pPr>
        <w:rPr>
          <w:color w:val="000000" w:themeColor="text1"/>
          <w:sz w:val="24"/>
          <w:szCs w:val="24"/>
        </w:rPr>
      </w:pPr>
      <w:r>
        <w:rPr>
          <w:color w:val="000000" w:themeColor="text1"/>
          <w:sz w:val="24"/>
          <w:szCs w:val="24"/>
        </w:rPr>
        <w:t xml:space="preserve">Lu, R, Chatman, J., Goldberg, A., &amp; Srivastava, S. (under review). </w:t>
      </w:r>
      <w:r w:rsidR="00E50F63" w:rsidRPr="00E50F63">
        <w:rPr>
          <w:color w:val="000000" w:themeColor="text1"/>
          <w:sz w:val="24"/>
          <w:szCs w:val="24"/>
        </w:rPr>
        <w:t xml:space="preserve">Embracing or </w:t>
      </w:r>
      <w:r w:rsidR="00E50F63">
        <w:rPr>
          <w:color w:val="000000" w:themeColor="text1"/>
          <w:sz w:val="24"/>
          <w:szCs w:val="24"/>
        </w:rPr>
        <w:t>Deciphering the Cultural Code?</w:t>
      </w:r>
      <w:r w:rsidR="00E50F63" w:rsidRPr="00E50F63">
        <w:rPr>
          <w:color w:val="000000" w:themeColor="text1"/>
          <w:sz w:val="24"/>
          <w:szCs w:val="24"/>
        </w:rPr>
        <w:t xml:space="preserve"> </w:t>
      </w:r>
      <w:r w:rsidR="00E50F63">
        <w:rPr>
          <w:color w:val="000000" w:themeColor="text1"/>
          <w:sz w:val="24"/>
          <w:szCs w:val="24"/>
        </w:rPr>
        <w:t>Value Congruence, Perceptual Accuracy and th</w:t>
      </w:r>
      <w:r w:rsidR="00E50F63" w:rsidRPr="00E50F63">
        <w:rPr>
          <w:color w:val="000000" w:themeColor="text1"/>
          <w:sz w:val="24"/>
          <w:szCs w:val="24"/>
        </w:rPr>
        <w:t>e Interpersonal Transmission of Culture</w:t>
      </w:r>
      <w:r>
        <w:rPr>
          <w:color w:val="000000" w:themeColor="text1"/>
          <w:sz w:val="24"/>
          <w:szCs w:val="24"/>
        </w:rPr>
        <w:t>.</w:t>
      </w:r>
    </w:p>
    <w:p w14:paraId="4599E955" w14:textId="77777777" w:rsidR="004012E9" w:rsidRPr="00A618F9" w:rsidRDefault="004012E9" w:rsidP="00B20466">
      <w:pPr>
        <w:rPr>
          <w:sz w:val="24"/>
          <w:szCs w:val="24"/>
        </w:rPr>
      </w:pPr>
    </w:p>
    <w:p w14:paraId="3C992B76" w14:textId="75D6DBD0" w:rsidR="004012E9" w:rsidRPr="00A618F9" w:rsidRDefault="004012E9" w:rsidP="00B20466">
      <w:pPr>
        <w:rPr>
          <w:sz w:val="24"/>
          <w:szCs w:val="24"/>
        </w:rPr>
      </w:pPr>
      <w:r w:rsidRPr="00A618F9">
        <w:rPr>
          <w:sz w:val="24"/>
          <w:szCs w:val="24"/>
        </w:rPr>
        <w:t xml:space="preserve">O’Reilly, C.A., Chatman, J.A., &amp; Doerr, B. (under review).  When ‘me’ trumps ‘we’: Narcissistic leaders create less collaborative and lower integrity organizational cultures.  </w:t>
      </w:r>
    </w:p>
    <w:p w14:paraId="00B0B25B" w14:textId="77777777" w:rsidR="00A618F9" w:rsidRPr="00A618F9" w:rsidRDefault="00A618F9" w:rsidP="00A618F9">
      <w:pPr>
        <w:rPr>
          <w:color w:val="000000" w:themeColor="text1"/>
          <w:sz w:val="24"/>
          <w:szCs w:val="24"/>
        </w:rPr>
      </w:pPr>
    </w:p>
    <w:p w14:paraId="3C5D5BDB" w14:textId="77777777" w:rsidR="00ED4875" w:rsidRPr="008B3114" w:rsidRDefault="00ED4875">
      <w:pPr>
        <w:pStyle w:val="BodyText2"/>
        <w:rPr>
          <w:szCs w:val="24"/>
        </w:rPr>
      </w:pPr>
      <w:r w:rsidRPr="008B3114">
        <w:rPr>
          <w:szCs w:val="24"/>
        </w:rPr>
        <w:t>Working Papers and Research in Progress:</w:t>
      </w:r>
    </w:p>
    <w:p w14:paraId="032442D1" w14:textId="77777777" w:rsidR="00951B20" w:rsidRDefault="00951B20" w:rsidP="00F72AE3">
      <w:pPr>
        <w:rPr>
          <w:sz w:val="24"/>
          <w:szCs w:val="24"/>
        </w:rPr>
      </w:pPr>
    </w:p>
    <w:p w14:paraId="22456B9A" w14:textId="0A47E4E1" w:rsidR="00F72AE3" w:rsidRDefault="00F72AE3" w:rsidP="00F72AE3">
      <w:pPr>
        <w:rPr>
          <w:sz w:val="24"/>
          <w:szCs w:val="24"/>
        </w:rPr>
      </w:pPr>
      <w:r w:rsidRPr="008B3114">
        <w:rPr>
          <w:sz w:val="24"/>
          <w:szCs w:val="24"/>
        </w:rPr>
        <w:t xml:space="preserve">Chatman, J., </w:t>
      </w:r>
      <w:r w:rsidR="00C70705">
        <w:rPr>
          <w:sz w:val="24"/>
          <w:szCs w:val="24"/>
        </w:rPr>
        <w:t>Choi, A., &amp; Shults, E</w:t>
      </w:r>
      <w:r w:rsidR="0043690A" w:rsidRPr="008B3114">
        <w:rPr>
          <w:sz w:val="24"/>
          <w:szCs w:val="24"/>
        </w:rPr>
        <w:t>.</w:t>
      </w:r>
      <w:r w:rsidRPr="008B3114">
        <w:rPr>
          <w:sz w:val="24"/>
          <w:szCs w:val="24"/>
        </w:rPr>
        <w:t xml:space="preserve"> Norm durability in groups with changing membership (manuscript preparation).</w:t>
      </w:r>
    </w:p>
    <w:p w14:paraId="54F3C74C" w14:textId="2731871A" w:rsidR="001128C6" w:rsidRDefault="001128C6" w:rsidP="00F72AE3">
      <w:pPr>
        <w:rPr>
          <w:sz w:val="24"/>
          <w:szCs w:val="24"/>
        </w:rPr>
      </w:pPr>
    </w:p>
    <w:p w14:paraId="3218B7C7" w14:textId="2E57C296" w:rsidR="001128C6" w:rsidRDefault="001128C6" w:rsidP="00F72AE3">
      <w:pPr>
        <w:rPr>
          <w:sz w:val="24"/>
          <w:szCs w:val="24"/>
        </w:rPr>
      </w:pPr>
      <w:r>
        <w:rPr>
          <w:sz w:val="24"/>
          <w:szCs w:val="24"/>
        </w:rPr>
        <w:t xml:space="preserve">Chatman, J., Choi, A., Choi, V., and Gelfand, M. The structure of culture: Lab and field demonstrations of the relationship between tightness-looseness, culture strength, and culture content (data collection). </w:t>
      </w:r>
    </w:p>
    <w:p w14:paraId="657B2F31" w14:textId="41CE496F" w:rsidR="00AB53C8" w:rsidRDefault="00AB53C8" w:rsidP="00F72AE3">
      <w:pPr>
        <w:rPr>
          <w:sz w:val="24"/>
          <w:szCs w:val="24"/>
        </w:rPr>
      </w:pPr>
    </w:p>
    <w:p w14:paraId="21E410FA" w14:textId="4FDCE152" w:rsidR="00AB53C8" w:rsidRPr="008B3114" w:rsidRDefault="00AB53C8" w:rsidP="00F72AE3">
      <w:pPr>
        <w:rPr>
          <w:sz w:val="24"/>
          <w:szCs w:val="24"/>
        </w:rPr>
      </w:pPr>
      <w:r>
        <w:rPr>
          <w:sz w:val="24"/>
          <w:szCs w:val="24"/>
        </w:rPr>
        <w:t xml:space="preserve">Freund, A., Shults, E., Chatman, J. &amp; Neale, M. </w:t>
      </w:r>
      <w:r w:rsidR="001128C6">
        <w:rPr>
          <w:sz w:val="24"/>
          <w:szCs w:val="24"/>
        </w:rPr>
        <w:t>Suck up until you die: Target’s versus observer’s p</w:t>
      </w:r>
      <w:r>
        <w:rPr>
          <w:sz w:val="24"/>
          <w:szCs w:val="24"/>
        </w:rPr>
        <w:t>erceptions of ingratiation and self-promotion</w:t>
      </w:r>
      <w:r w:rsidR="001128C6">
        <w:rPr>
          <w:sz w:val="24"/>
          <w:szCs w:val="24"/>
        </w:rPr>
        <w:t xml:space="preserve"> (data collection).</w:t>
      </w:r>
    </w:p>
    <w:p w14:paraId="35FE75EF" w14:textId="77777777" w:rsidR="00EB1899" w:rsidRPr="008B3114" w:rsidRDefault="00EB1899">
      <w:pPr>
        <w:pStyle w:val="BodyText3"/>
        <w:rPr>
          <w:sz w:val="24"/>
          <w:szCs w:val="24"/>
        </w:rPr>
      </w:pPr>
    </w:p>
    <w:p w14:paraId="7E6A18D6" w14:textId="4F0D7CC0" w:rsidR="00FC07CA" w:rsidRDefault="004D49B6">
      <w:pPr>
        <w:pStyle w:val="BodyText3"/>
        <w:rPr>
          <w:sz w:val="24"/>
          <w:szCs w:val="24"/>
        </w:rPr>
      </w:pPr>
      <w:r w:rsidRPr="008B3114">
        <w:rPr>
          <w:sz w:val="24"/>
          <w:szCs w:val="24"/>
        </w:rPr>
        <w:t>Schatz, D</w:t>
      </w:r>
      <w:r w:rsidR="005D0CD5">
        <w:rPr>
          <w:sz w:val="24"/>
          <w:szCs w:val="24"/>
        </w:rPr>
        <w:t>, Stein, D., Schroeder, J., &amp; Chatman, J</w:t>
      </w:r>
      <w:r w:rsidRPr="008B3114">
        <w:rPr>
          <w:sz w:val="24"/>
          <w:szCs w:val="24"/>
        </w:rPr>
        <w:t xml:space="preserve">. </w:t>
      </w:r>
      <w:r w:rsidR="00BD3279">
        <w:rPr>
          <w:sz w:val="24"/>
          <w:szCs w:val="24"/>
        </w:rPr>
        <w:t>The asymmetrical effects of over- and underclaiming</w:t>
      </w:r>
      <w:r w:rsidR="00FC07CA" w:rsidRPr="008B3114">
        <w:rPr>
          <w:sz w:val="24"/>
          <w:szCs w:val="24"/>
        </w:rPr>
        <w:t xml:space="preserve"> (data analysis).</w:t>
      </w:r>
    </w:p>
    <w:p w14:paraId="6897BC8C" w14:textId="20293A40" w:rsidR="00A55BEF" w:rsidRDefault="00A55BEF">
      <w:pPr>
        <w:pStyle w:val="BodyText3"/>
        <w:rPr>
          <w:sz w:val="24"/>
          <w:szCs w:val="24"/>
        </w:rPr>
      </w:pPr>
    </w:p>
    <w:p w14:paraId="3B9B6D22" w14:textId="77777777" w:rsidR="00A55BEF" w:rsidRPr="005F06E7" w:rsidRDefault="00A55BEF" w:rsidP="00A55BEF">
      <w:pPr>
        <w:rPr>
          <w:sz w:val="24"/>
          <w:szCs w:val="24"/>
        </w:rPr>
      </w:pPr>
      <w:r>
        <w:rPr>
          <w:color w:val="222222"/>
          <w:sz w:val="24"/>
          <w:szCs w:val="24"/>
          <w:shd w:val="clear" w:color="auto" w:fill="FFFFFF"/>
        </w:rPr>
        <w:t>Sharps, D., Chatman, J.</w:t>
      </w:r>
      <w:r w:rsidRPr="005F06E7">
        <w:rPr>
          <w:color w:val="222222"/>
          <w:sz w:val="24"/>
          <w:szCs w:val="24"/>
          <w:shd w:val="clear" w:color="auto" w:fill="FFFFFF"/>
        </w:rPr>
        <w:t xml:space="preserve"> Kray, L., and North, M. </w:t>
      </w:r>
      <w:r w:rsidRPr="005F06E7">
        <w:rPr>
          <w:sz w:val="24"/>
          <w:szCs w:val="24"/>
        </w:rPr>
        <w:t>Gender Discrimination Through the Ages: An Intersectional Investigation of Perceptions of Men and Women at Different Career Stages</w:t>
      </w:r>
      <w:r>
        <w:rPr>
          <w:sz w:val="24"/>
          <w:szCs w:val="24"/>
        </w:rPr>
        <w:t xml:space="preserve"> (manuscript preparation).</w:t>
      </w:r>
    </w:p>
    <w:p w14:paraId="3B611DA3" w14:textId="17BAC7BD" w:rsidR="005D0CD5" w:rsidRDefault="005D0CD5">
      <w:pPr>
        <w:pStyle w:val="BodyText3"/>
        <w:rPr>
          <w:sz w:val="24"/>
          <w:szCs w:val="24"/>
        </w:rPr>
      </w:pPr>
    </w:p>
    <w:p w14:paraId="285D37C3" w14:textId="54B68C3D" w:rsidR="00FC07CA" w:rsidRPr="008B3114" w:rsidRDefault="005D0CD5">
      <w:pPr>
        <w:pStyle w:val="BodyText3"/>
        <w:rPr>
          <w:sz w:val="24"/>
          <w:szCs w:val="24"/>
        </w:rPr>
      </w:pPr>
      <w:r>
        <w:rPr>
          <w:sz w:val="24"/>
          <w:szCs w:val="24"/>
        </w:rPr>
        <w:t>Stein, D., Able, J. Chatman, J., &amp; Schroeder, J. Narcissistic groups and individual performance: The influence of group narcissism orientation and individual performance depends on one’s level of narcissism (data collection).</w:t>
      </w:r>
    </w:p>
    <w:p w14:paraId="783BB30B" w14:textId="4C7175AC" w:rsidR="001279DC" w:rsidRPr="008B3114" w:rsidRDefault="001279DC" w:rsidP="005F06E7">
      <w:pPr>
        <w:rPr>
          <w:sz w:val="24"/>
          <w:szCs w:val="24"/>
        </w:rPr>
      </w:pPr>
    </w:p>
    <w:p w14:paraId="7DFF243E" w14:textId="77777777" w:rsidR="00ED4875" w:rsidRPr="008B3114" w:rsidRDefault="00C45D37">
      <w:pPr>
        <w:rPr>
          <w:sz w:val="24"/>
          <w:szCs w:val="24"/>
        </w:rPr>
      </w:pPr>
      <w:r w:rsidRPr="008B3114">
        <w:rPr>
          <w:b/>
          <w:sz w:val="24"/>
          <w:szCs w:val="24"/>
        </w:rPr>
        <w:t xml:space="preserve">Published </w:t>
      </w:r>
      <w:r w:rsidR="00ED4875" w:rsidRPr="008B3114">
        <w:rPr>
          <w:b/>
          <w:sz w:val="24"/>
          <w:szCs w:val="24"/>
        </w:rPr>
        <w:t>Book Review:</w:t>
      </w:r>
      <w:r w:rsidR="00ED4875" w:rsidRPr="008B3114">
        <w:rPr>
          <w:b/>
          <w:sz w:val="24"/>
          <w:szCs w:val="24"/>
        </w:rPr>
        <w:cr/>
      </w:r>
      <w:r w:rsidR="00ED4875" w:rsidRPr="008B3114">
        <w:rPr>
          <w:sz w:val="24"/>
          <w:szCs w:val="24"/>
        </w:rPr>
        <w:cr/>
        <w:t xml:space="preserve">Chatman, J. (1988).  Book review of R. McPhee &amp; P. Tompkins (Eds.) (1985), Organizational communication: Traditional themes and new directions, Beverly Hills: Sage. </w:t>
      </w:r>
      <w:r w:rsidR="00ED4875" w:rsidRPr="008B3114">
        <w:rPr>
          <w:b/>
          <w:sz w:val="24"/>
          <w:szCs w:val="24"/>
        </w:rPr>
        <w:t>Administrative Science Quarterly</w:t>
      </w:r>
      <w:r w:rsidR="00ED4875" w:rsidRPr="008B3114">
        <w:rPr>
          <w:sz w:val="24"/>
          <w:szCs w:val="24"/>
        </w:rPr>
        <w:t>, 33, 464-466.</w:t>
      </w:r>
      <w:r w:rsidR="00ED4875" w:rsidRPr="008B3114">
        <w:rPr>
          <w:sz w:val="24"/>
          <w:szCs w:val="24"/>
        </w:rPr>
        <w:cr/>
      </w:r>
    </w:p>
    <w:p w14:paraId="401E573C" w14:textId="1600E82A" w:rsidR="00ED4875" w:rsidRPr="008B3114" w:rsidRDefault="00ED4875">
      <w:pPr>
        <w:pStyle w:val="Heading5"/>
        <w:rPr>
          <w:sz w:val="24"/>
          <w:szCs w:val="24"/>
        </w:rPr>
      </w:pPr>
      <w:r w:rsidRPr="008B3114">
        <w:rPr>
          <w:sz w:val="24"/>
          <w:szCs w:val="24"/>
        </w:rPr>
        <w:t>Papers Published in Proceedings</w:t>
      </w:r>
      <w:r w:rsidR="000C434E" w:rsidRPr="008B3114">
        <w:rPr>
          <w:sz w:val="24"/>
          <w:szCs w:val="24"/>
        </w:rPr>
        <w:t>:</w:t>
      </w:r>
    </w:p>
    <w:p w14:paraId="6705643F" w14:textId="77777777" w:rsidR="00ED4875" w:rsidRPr="008B3114" w:rsidRDefault="00ED4875">
      <w:pPr>
        <w:rPr>
          <w:sz w:val="24"/>
          <w:szCs w:val="24"/>
        </w:rPr>
      </w:pPr>
    </w:p>
    <w:p w14:paraId="54E3C1B7" w14:textId="77777777" w:rsidR="00ED4875" w:rsidRPr="008B3114" w:rsidRDefault="00ED4875">
      <w:pPr>
        <w:tabs>
          <w:tab w:val="center" w:pos="5040"/>
        </w:tabs>
        <w:suppressAutoHyphens/>
        <w:rPr>
          <w:b/>
          <w:sz w:val="24"/>
          <w:szCs w:val="24"/>
        </w:rPr>
      </w:pPr>
      <w:r w:rsidRPr="008B3114">
        <w:rPr>
          <w:sz w:val="24"/>
          <w:szCs w:val="24"/>
        </w:rPr>
        <w:t xml:space="preserve">Chatman, J., </w:t>
      </w:r>
      <w:proofErr w:type="spellStart"/>
      <w:r w:rsidRPr="008B3114">
        <w:rPr>
          <w:sz w:val="24"/>
          <w:szCs w:val="24"/>
        </w:rPr>
        <w:t>Schnog</w:t>
      </w:r>
      <w:proofErr w:type="spellEnd"/>
      <w:r w:rsidRPr="008B3114">
        <w:rPr>
          <w:sz w:val="24"/>
          <w:szCs w:val="24"/>
        </w:rPr>
        <w:t>, K., &amp; Spataro, S. (1998).  Getting people to cooperate in organizations: The influence of personality, formal and informal incentives and being different.</w:t>
      </w:r>
      <w:r w:rsidRPr="008B3114">
        <w:rPr>
          <w:b/>
          <w:sz w:val="24"/>
          <w:szCs w:val="24"/>
        </w:rPr>
        <w:t xml:space="preserve"> Academy of Management Best Paper Proceedings.</w:t>
      </w:r>
    </w:p>
    <w:p w14:paraId="408B7AD9" w14:textId="77777777" w:rsidR="00ED4875" w:rsidRPr="008B3114" w:rsidRDefault="00ED4875">
      <w:pPr>
        <w:tabs>
          <w:tab w:val="center" w:pos="5040"/>
        </w:tabs>
        <w:suppressAutoHyphens/>
        <w:rPr>
          <w:b/>
          <w:sz w:val="24"/>
          <w:szCs w:val="24"/>
        </w:rPr>
      </w:pPr>
    </w:p>
    <w:p w14:paraId="41F4A9DA" w14:textId="77777777" w:rsidR="00ED4875" w:rsidRPr="008B3114" w:rsidRDefault="00ED4875">
      <w:pPr>
        <w:tabs>
          <w:tab w:val="center" w:pos="5040"/>
        </w:tabs>
        <w:suppressAutoHyphens/>
        <w:rPr>
          <w:b/>
          <w:bCs/>
          <w:sz w:val="24"/>
          <w:szCs w:val="24"/>
        </w:rPr>
      </w:pPr>
      <w:r w:rsidRPr="008B3114">
        <w:rPr>
          <w:sz w:val="24"/>
          <w:szCs w:val="24"/>
        </w:rPr>
        <w:lastRenderedPageBreak/>
        <w:t xml:space="preserve">Chatman, J. &amp; Jehn, K. (1994). Assessing the relationship between industry characteristics and organizational culture: How different can you be? </w:t>
      </w:r>
      <w:r w:rsidRPr="008B3114">
        <w:rPr>
          <w:b/>
          <w:bCs/>
          <w:sz w:val="24"/>
          <w:szCs w:val="24"/>
        </w:rPr>
        <w:t>Academy of Management Best Paper Proceedings.</w:t>
      </w:r>
    </w:p>
    <w:p w14:paraId="6224F3EC" w14:textId="77777777" w:rsidR="00ED4875" w:rsidRPr="008B3114" w:rsidRDefault="00ED4875">
      <w:pPr>
        <w:rPr>
          <w:sz w:val="24"/>
          <w:szCs w:val="24"/>
        </w:rPr>
      </w:pPr>
    </w:p>
    <w:p w14:paraId="6435C18D" w14:textId="33AF8BBF" w:rsidR="00740C11" w:rsidRPr="00AD35FF" w:rsidRDefault="00ED4875">
      <w:pPr>
        <w:rPr>
          <w:sz w:val="24"/>
          <w:szCs w:val="24"/>
        </w:rPr>
      </w:pPr>
      <w:r w:rsidRPr="008B3114">
        <w:rPr>
          <w:sz w:val="24"/>
          <w:szCs w:val="24"/>
        </w:rPr>
        <w:t xml:space="preserve">Chatman, J. (1989).  Matching people and organizations:  Selection and socialization in public accounting firms.  </w:t>
      </w:r>
      <w:r w:rsidRPr="008B3114">
        <w:rPr>
          <w:b/>
          <w:sz w:val="24"/>
          <w:szCs w:val="24"/>
        </w:rPr>
        <w:t>Academy of Management Best Paper Proceedings</w:t>
      </w:r>
      <w:r w:rsidR="00AD35FF">
        <w:rPr>
          <w:sz w:val="24"/>
          <w:szCs w:val="24"/>
        </w:rPr>
        <w:t>.</w:t>
      </w:r>
    </w:p>
    <w:p w14:paraId="7D4F3BB9" w14:textId="77777777" w:rsidR="00740C11" w:rsidRDefault="00740C11">
      <w:pPr>
        <w:rPr>
          <w:b/>
          <w:sz w:val="24"/>
          <w:szCs w:val="24"/>
        </w:rPr>
      </w:pPr>
    </w:p>
    <w:p w14:paraId="4BE7EC42" w14:textId="07AA8AE5" w:rsidR="00C70705" w:rsidRPr="00C70705" w:rsidRDefault="00C70705">
      <w:pPr>
        <w:rPr>
          <w:b/>
          <w:sz w:val="24"/>
          <w:szCs w:val="24"/>
        </w:rPr>
      </w:pPr>
      <w:r w:rsidRPr="00C70705">
        <w:rPr>
          <w:b/>
          <w:sz w:val="24"/>
          <w:szCs w:val="24"/>
        </w:rPr>
        <w:t>Conference Organizer</w:t>
      </w:r>
    </w:p>
    <w:p w14:paraId="08007E7B" w14:textId="2FC72970" w:rsidR="000C434E" w:rsidRDefault="000C434E">
      <w:pPr>
        <w:rPr>
          <w:sz w:val="24"/>
          <w:szCs w:val="24"/>
        </w:rPr>
      </w:pPr>
    </w:p>
    <w:p w14:paraId="068D8415" w14:textId="60767B09" w:rsidR="00C70705" w:rsidRDefault="00C70705">
      <w:pPr>
        <w:rPr>
          <w:sz w:val="24"/>
          <w:szCs w:val="24"/>
        </w:rPr>
      </w:pPr>
      <w:r>
        <w:rPr>
          <w:sz w:val="24"/>
          <w:szCs w:val="24"/>
        </w:rPr>
        <w:t xml:space="preserve">The Berkeley Haas Culture Center Culture Conference – 2019: </w:t>
      </w:r>
      <w:hyperlink r:id="rId13" w:history="1">
        <w:r w:rsidRPr="005A50BD">
          <w:rPr>
            <w:rStyle w:val="Hyperlink"/>
            <w:sz w:val="24"/>
            <w:szCs w:val="24"/>
          </w:rPr>
          <w:t>https://haas.berkeley.edu/berkeley-haas-culture-conference/</w:t>
        </w:r>
      </w:hyperlink>
    </w:p>
    <w:p w14:paraId="010B0771" w14:textId="77777777" w:rsidR="00C70705" w:rsidRPr="008B3114" w:rsidRDefault="00C70705">
      <w:pPr>
        <w:rPr>
          <w:sz w:val="24"/>
          <w:szCs w:val="24"/>
        </w:rPr>
      </w:pPr>
    </w:p>
    <w:p w14:paraId="4B9E8C82" w14:textId="66B96EA7" w:rsidR="00ED4875" w:rsidRPr="008B3114" w:rsidRDefault="00BB2358">
      <w:pPr>
        <w:rPr>
          <w:sz w:val="24"/>
          <w:szCs w:val="24"/>
        </w:rPr>
      </w:pPr>
      <w:r w:rsidRPr="008B3114">
        <w:rPr>
          <w:b/>
          <w:sz w:val="24"/>
          <w:szCs w:val="24"/>
        </w:rPr>
        <w:t xml:space="preserve">Partial </w:t>
      </w:r>
      <w:r w:rsidR="00ED4875" w:rsidRPr="008B3114">
        <w:rPr>
          <w:b/>
          <w:sz w:val="24"/>
          <w:szCs w:val="24"/>
        </w:rPr>
        <w:t>Selecte</w:t>
      </w:r>
      <w:r w:rsidR="00480C55" w:rsidRPr="008B3114">
        <w:rPr>
          <w:b/>
          <w:sz w:val="24"/>
          <w:szCs w:val="24"/>
        </w:rPr>
        <w:t>d Refereed Presentations (</w:t>
      </w:r>
      <w:r w:rsidR="002543F5" w:rsidRPr="008B3114">
        <w:rPr>
          <w:b/>
          <w:sz w:val="24"/>
          <w:szCs w:val="24"/>
        </w:rPr>
        <w:t>since 1995</w:t>
      </w:r>
      <w:r w:rsidR="00D73F6E" w:rsidRPr="008B3114">
        <w:rPr>
          <w:b/>
          <w:sz w:val="24"/>
          <w:szCs w:val="24"/>
        </w:rPr>
        <w:t xml:space="preserve"> only</w:t>
      </w:r>
      <w:r w:rsidR="00ED4875" w:rsidRPr="008B3114">
        <w:rPr>
          <w:b/>
          <w:sz w:val="24"/>
          <w:szCs w:val="24"/>
        </w:rPr>
        <w:t>)</w:t>
      </w:r>
      <w:r w:rsidR="00ED4875" w:rsidRPr="008B3114">
        <w:rPr>
          <w:sz w:val="24"/>
          <w:szCs w:val="24"/>
        </w:rPr>
        <w:t>:</w:t>
      </w:r>
      <w:r w:rsidR="000C434E" w:rsidRPr="008B3114">
        <w:rPr>
          <w:sz w:val="24"/>
          <w:szCs w:val="24"/>
        </w:rPr>
        <w:t xml:space="preserve"> </w:t>
      </w:r>
    </w:p>
    <w:p w14:paraId="70291DA9" w14:textId="77777777" w:rsidR="001279DC" w:rsidRDefault="001279DC" w:rsidP="001279DC">
      <w:pPr>
        <w:rPr>
          <w:sz w:val="24"/>
          <w:szCs w:val="24"/>
        </w:rPr>
      </w:pPr>
    </w:p>
    <w:p w14:paraId="333621F6" w14:textId="0DF60AAF" w:rsidR="003A62CF" w:rsidRPr="00A618F9" w:rsidRDefault="003A62CF" w:rsidP="003A62CF">
      <w:pPr>
        <w:rPr>
          <w:color w:val="000000" w:themeColor="text1"/>
          <w:sz w:val="24"/>
          <w:szCs w:val="24"/>
        </w:rPr>
      </w:pPr>
      <w:r>
        <w:rPr>
          <w:color w:val="000000" w:themeColor="text1"/>
          <w:sz w:val="24"/>
          <w:szCs w:val="24"/>
        </w:rPr>
        <w:t>Lu, R, Chatman, J., Goldberg, A., &amp; Srivastava, S. (2018) Lifting the curtain: Backstage cognition, frontstage behavior, and the interpersonal transmission of culture. Accepted for presentation at the American Sociological Association meetings, Chicago, IL.</w:t>
      </w:r>
    </w:p>
    <w:p w14:paraId="65742180" w14:textId="77777777" w:rsidR="003A62CF" w:rsidRDefault="003A62CF" w:rsidP="001279DC">
      <w:pPr>
        <w:rPr>
          <w:sz w:val="24"/>
          <w:szCs w:val="24"/>
        </w:rPr>
      </w:pPr>
    </w:p>
    <w:p w14:paraId="640DF404" w14:textId="1FA70FEA" w:rsidR="000A5B57" w:rsidRDefault="000A5B57" w:rsidP="001279DC">
      <w:pPr>
        <w:rPr>
          <w:sz w:val="24"/>
          <w:szCs w:val="24"/>
        </w:rPr>
      </w:pPr>
      <w:r>
        <w:rPr>
          <w:sz w:val="24"/>
          <w:szCs w:val="24"/>
        </w:rPr>
        <w:t xml:space="preserve">O’Reilly, C., Chatman, J., &amp; Doerr, B. (2018) When “Me” Trumps “We”: Narcissistic Leaders and the Cultures They Create. </w:t>
      </w:r>
      <w:r w:rsidR="00C84C5D">
        <w:rPr>
          <w:sz w:val="24"/>
          <w:szCs w:val="24"/>
        </w:rPr>
        <w:t>Accepted for presentation at the</w:t>
      </w:r>
      <w:r>
        <w:rPr>
          <w:sz w:val="24"/>
          <w:szCs w:val="24"/>
        </w:rPr>
        <w:t xml:space="preserve"> Academy of Management Meetings, Chicago, IL.</w:t>
      </w:r>
    </w:p>
    <w:p w14:paraId="57CCBEAA" w14:textId="77777777" w:rsidR="000A5B57" w:rsidRDefault="000A5B57" w:rsidP="001279DC">
      <w:pPr>
        <w:rPr>
          <w:sz w:val="24"/>
          <w:szCs w:val="24"/>
        </w:rPr>
      </w:pPr>
    </w:p>
    <w:p w14:paraId="4B1554A9" w14:textId="7750395E" w:rsidR="000A5B57" w:rsidRDefault="000A5B57" w:rsidP="000A5B57">
      <w:pPr>
        <w:rPr>
          <w:sz w:val="24"/>
          <w:szCs w:val="24"/>
        </w:rPr>
      </w:pPr>
      <w:r>
        <w:rPr>
          <w:sz w:val="24"/>
          <w:szCs w:val="24"/>
        </w:rPr>
        <w:t xml:space="preserve">Canning, E., Murphy, M., Emerson, K. Chatman, J., Dweck, C. &amp; Kray, L. (2018). Organizational Mindsets Predict Cultural Norms and Employee Trust and Commitment. </w:t>
      </w:r>
      <w:r w:rsidR="00C84C5D">
        <w:rPr>
          <w:sz w:val="24"/>
          <w:szCs w:val="24"/>
        </w:rPr>
        <w:t>Accepted for presentation at</w:t>
      </w:r>
      <w:r>
        <w:rPr>
          <w:sz w:val="24"/>
          <w:szCs w:val="24"/>
        </w:rPr>
        <w:t xml:space="preserve"> the Academy of Management Meetings, Chicago, IL.</w:t>
      </w:r>
    </w:p>
    <w:p w14:paraId="037A27F9" w14:textId="518B2626" w:rsidR="000A5B57" w:rsidRDefault="000A5B57" w:rsidP="001279DC">
      <w:pPr>
        <w:rPr>
          <w:sz w:val="24"/>
          <w:szCs w:val="24"/>
        </w:rPr>
      </w:pPr>
    </w:p>
    <w:p w14:paraId="60AB9FD3" w14:textId="539CD89D" w:rsidR="005F06E7" w:rsidRPr="008B3114" w:rsidRDefault="00DB0617" w:rsidP="001279DC">
      <w:pPr>
        <w:rPr>
          <w:sz w:val="24"/>
          <w:szCs w:val="24"/>
        </w:rPr>
      </w:pPr>
      <w:r w:rsidRPr="00DB0617">
        <w:rPr>
          <w:rFonts w:ascii="Times" w:hAnsi="Times"/>
          <w:sz w:val="24"/>
          <w:szCs w:val="24"/>
        </w:rPr>
        <w:t xml:space="preserve">Lu, R. Chatman, J., Goldberg, A., &amp; Srivastava, S. (2018). </w:t>
      </w:r>
      <w:r w:rsidRPr="00DB0617">
        <w:rPr>
          <w:rFonts w:ascii="Times" w:hAnsi="Times"/>
          <w:color w:val="222222"/>
          <w:sz w:val="24"/>
          <w:szCs w:val="24"/>
          <w:shd w:val="clear" w:color="auto" w:fill="FFFFFF"/>
        </w:rPr>
        <w:t>Lifting the curtain, Frontstage and backstage cultural fit, structure, and attainment in organizations</w:t>
      </w:r>
      <w:r w:rsidRPr="00DB0617">
        <w:rPr>
          <w:rFonts w:ascii="Times" w:hAnsi="Times"/>
          <w:sz w:val="24"/>
          <w:szCs w:val="24"/>
        </w:rPr>
        <w:t xml:space="preserve">. Accepted for presentation at the </w:t>
      </w:r>
      <w:r w:rsidRPr="00DB0617">
        <w:rPr>
          <w:rFonts w:ascii="Times" w:hAnsi="Times" w:cs="Arial"/>
          <w:color w:val="222222"/>
          <w:sz w:val="24"/>
          <w:szCs w:val="24"/>
          <w:shd w:val="clear" w:color="auto" w:fill="FFFFFF"/>
        </w:rPr>
        <w:t>34th EGOS Colloquium, Tallinn, Estonia</w:t>
      </w:r>
      <w:r w:rsidR="003A62CF">
        <w:rPr>
          <w:rFonts w:ascii="Times" w:hAnsi="Times" w:cs="Arial"/>
          <w:color w:val="222222"/>
          <w:sz w:val="24"/>
          <w:szCs w:val="24"/>
          <w:shd w:val="clear" w:color="auto" w:fill="FFFFFF"/>
        </w:rPr>
        <w:t xml:space="preserve"> and the American Sociological Association Meetings, Chicago, IL</w:t>
      </w:r>
      <w:r w:rsidRPr="00DB0617">
        <w:rPr>
          <w:rFonts w:ascii="Times" w:hAnsi="Times" w:cs="Arial"/>
          <w:color w:val="222222"/>
          <w:sz w:val="24"/>
          <w:szCs w:val="24"/>
          <w:shd w:val="clear" w:color="auto" w:fill="FFFFFF"/>
        </w:rPr>
        <w:t>.</w:t>
      </w:r>
      <w:r w:rsidRPr="00DB0617">
        <w:rPr>
          <w:rFonts w:ascii="Times" w:hAnsi="Times" w:cs="Arial"/>
          <w:color w:val="222222"/>
          <w:sz w:val="24"/>
          <w:szCs w:val="24"/>
        </w:rPr>
        <w:br/>
      </w:r>
      <w:r w:rsidRPr="00DB0617">
        <w:rPr>
          <w:rFonts w:ascii="Arial" w:hAnsi="Arial" w:cs="Arial"/>
          <w:color w:val="222222"/>
          <w:sz w:val="19"/>
          <w:szCs w:val="19"/>
        </w:rPr>
        <w:br/>
      </w:r>
      <w:r w:rsidR="005F06E7">
        <w:rPr>
          <w:sz w:val="24"/>
          <w:szCs w:val="24"/>
        </w:rPr>
        <w:t xml:space="preserve">Chatman, J. and </w:t>
      </w:r>
      <w:proofErr w:type="spellStart"/>
      <w:r w:rsidR="005F06E7">
        <w:rPr>
          <w:sz w:val="24"/>
          <w:szCs w:val="24"/>
        </w:rPr>
        <w:t>Coutifaris</w:t>
      </w:r>
      <w:proofErr w:type="spellEnd"/>
      <w:r w:rsidR="005F06E7">
        <w:rPr>
          <w:sz w:val="24"/>
          <w:szCs w:val="24"/>
        </w:rPr>
        <w:t xml:space="preserve">, C. </w:t>
      </w:r>
      <w:r w:rsidR="0088540C">
        <w:rPr>
          <w:sz w:val="24"/>
          <w:szCs w:val="24"/>
        </w:rPr>
        <w:t xml:space="preserve">(2017). </w:t>
      </w:r>
      <w:r w:rsidR="005F06E7">
        <w:rPr>
          <w:sz w:val="24"/>
          <w:szCs w:val="24"/>
        </w:rPr>
        <w:t>New frontiers in organizational culture research. Symposium organizers and chairs, presented at the Academy of Management Meetings, Atlanta, GA.</w:t>
      </w:r>
    </w:p>
    <w:p w14:paraId="17B6F397" w14:textId="77777777" w:rsidR="005F06E7" w:rsidRDefault="005F06E7" w:rsidP="001279DC">
      <w:pPr>
        <w:rPr>
          <w:sz w:val="24"/>
          <w:szCs w:val="24"/>
        </w:rPr>
      </w:pPr>
    </w:p>
    <w:p w14:paraId="7EC4158B" w14:textId="781DEE40" w:rsidR="001279DC" w:rsidRPr="005F06E7" w:rsidRDefault="001279DC" w:rsidP="001279DC">
      <w:pPr>
        <w:rPr>
          <w:color w:val="222222"/>
          <w:sz w:val="24"/>
          <w:szCs w:val="24"/>
          <w:shd w:val="clear" w:color="auto" w:fill="FFFFFF"/>
        </w:rPr>
      </w:pPr>
      <w:r w:rsidRPr="008B3114">
        <w:rPr>
          <w:sz w:val="24"/>
          <w:szCs w:val="24"/>
        </w:rPr>
        <w:t>Lu, R. Chatman, J., Goldberg, A</w:t>
      </w:r>
      <w:r w:rsidRPr="005F06E7">
        <w:rPr>
          <w:sz w:val="24"/>
          <w:szCs w:val="24"/>
        </w:rPr>
        <w:t>., &amp; Srivastava, S. (2017)</w:t>
      </w:r>
      <w:r w:rsidR="0088540C">
        <w:rPr>
          <w:sz w:val="24"/>
          <w:szCs w:val="24"/>
        </w:rPr>
        <w:t>.</w:t>
      </w:r>
      <w:r w:rsidRPr="005F06E7">
        <w:rPr>
          <w:sz w:val="24"/>
          <w:szCs w:val="24"/>
        </w:rPr>
        <w:t xml:space="preserve"> </w:t>
      </w:r>
      <w:r w:rsidR="005F06E7" w:rsidRPr="005F06E7">
        <w:rPr>
          <w:color w:val="222222"/>
          <w:sz w:val="24"/>
          <w:szCs w:val="24"/>
          <w:shd w:val="clear" w:color="auto" w:fill="FFFFFF"/>
        </w:rPr>
        <w:t>Lifting the curtain, Frontstage and backstage cultural fit, structure, and attainment in organizations</w:t>
      </w:r>
      <w:r w:rsidRPr="005F06E7">
        <w:rPr>
          <w:sz w:val="24"/>
          <w:szCs w:val="24"/>
        </w:rPr>
        <w:t>. Present</w:t>
      </w:r>
      <w:r w:rsidR="005F06E7" w:rsidRPr="005F06E7">
        <w:rPr>
          <w:sz w:val="24"/>
          <w:szCs w:val="24"/>
        </w:rPr>
        <w:t>ed</w:t>
      </w:r>
      <w:r w:rsidRPr="005F06E7">
        <w:rPr>
          <w:sz w:val="24"/>
          <w:szCs w:val="24"/>
        </w:rPr>
        <w:t xml:space="preserve"> at </w:t>
      </w:r>
      <w:r w:rsidR="007C317B" w:rsidRPr="005F06E7">
        <w:rPr>
          <w:sz w:val="24"/>
          <w:szCs w:val="24"/>
        </w:rPr>
        <w:t xml:space="preserve">the </w:t>
      </w:r>
      <w:r w:rsidR="00BF3BF6" w:rsidRPr="005F06E7">
        <w:rPr>
          <w:sz w:val="24"/>
          <w:szCs w:val="24"/>
        </w:rPr>
        <w:t xml:space="preserve">Academy of Management Meetings, Atlanta, GA, the </w:t>
      </w:r>
      <w:r w:rsidRPr="005F06E7">
        <w:rPr>
          <w:color w:val="222222"/>
          <w:sz w:val="24"/>
          <w:szCs w:val="24"/>
          <w:shd w:val="clear" w:color="auto" w:fill="FFFFFF"/>
        </w:rPr>
        <w:t>International Conference on Computational Social Science</w:t>
      </w:r>
      <w:r w:rsidR="00BF3BF6" w:rsidRPr="005F06E7">
        <w:rPr>
          <w:color w:val="222222"/>
          <w:sz w:val="24"/>
          <w:szCs w:val="24"/>
          <w:shd w:val="clear" w:color="auto" w:fill="FFFFFF"/>
        </w:rPr>
        <w:t>,</w:t>
      </w:r>
      <w:r w:rsidR="004367B1" w:rsidRPr="005F06E7">
        <w:rPr>
          <w:color w:val="222222"/>
          <w:sz w:val="24"/>
          <w:szCs w:val="24"/>
          <w:shd w:val="clear" w:color="auto" w:fill="FFFFFF"/>
        </w:rPr>
        <w:t xml:space="preserve"> and the Wharton Conference on People and Organizations</w:t>
      </w:r>
      <w:r w:rsidR="00FC07CA" w:rsidRPr="005F06E7">
        <w:rPr>
          <w:color w:val="222222"/>
          <w:sz w:val="24"/>
          <w:szCs w:val="24"/>
          <w:shd w:val="clear" w:color="auto" w:fill="FFFFFF"/>
        </w:rPr>
        <w:t>.</w:t>
      </w:r>
    </w:p>
    <w:p w14:paraId="6E0917C2" w14:textId="36B5FD52" w:rsidR="007C317B" w:rsidRPr="005F06E7" w:rsidRDefault="007C317B">
      <w:pPr>
        <w:rPr>
          <w:sz w:val="24"/>
          <w:szCs w:val="24"/>
        </w:rPr>
      </w:pPr>
    </w:p>
    <w:p w14:paraId="4BFF3923" w14:textId="01C4DB0F" w:rsidR="008C4C6B" w:rsidRPr="005F06E7" w:rsidRDefault="008C4C6B">
      <w:pPr>
        <w:rPr>
          <w:sz w:val="24"/>
          <w:szCs w:val="24"/>
        </w:rPr>
      </w:pPr>
      <w:r w:rsidRPr="005F06E7">
        <w:rPr>
          <w:sz w:val="24"/>
          <w:szCs w:val="24"/>
        </w:rPr>
        <w:t xml:space="preserve">Chatman, J. &amp; O’Reilly, C. </w:t>
      </w:r>
      <w:r w:rsidR="001279DC" w:rsidRPr="005F06E7">
        <w:rPr>
          <w:sz w:val="24"/>
          <w:szCs w:val="24"/>
        </w:rPr>
        <w:t xml:space="preserve">(2016). </w:t>
      </w:r>
      <w:r w:rsidRPr="005F06E7">
        <w:rPr>
          <w:sz w:val="24"/>
          <w:szCs w:val="24"/>
        </w:rPr>
        <w:t>Advancing the organizational culture research agenda: Taking culture content and strength seriously</w:t>
      </w:r>
      <w:r w:rsidR="00FC07CA" w:rsidRPr="005F06E7">
        <w:rPr>
          <w:sz w:val="24"/>
          <w:szCs w:val="24"/>
        </w:rPr>
        <w:t xml:space="preserve">. Presented </w:t>
      </w:r>
      <w:r w:rsidR="00C7598A" w:rsidRPr="005F06E7">
        <w:rPr>
          <w:sz w:val="24"/>
          <w:szCs w:val="24"/>
        </w:rPr>
        <w:t>at the</w:t>
      </w:r>
      <w:r w:rsidR="00FC07CA" w:rsidRPr="005F06E7">
        <w:rPr>
          <w:sz w:val="24"/>
          <w:szCs w:val="24"/>
        </w:rPr>
        <w:t xml:space="preserve"> Academy of Management Meetings, Anaheim, CA.</w:t>
      </w:r>
    </w:p>
    <w:p w14:paraId="40FCA3E7" w14:textId="77777777" w:rsidR="008C4C6B" w:rsidRPr="005F06E7" w:rsidRDefault="008C4C6B">
      <w:pPr>
        <w:rPr>
          <w:sz w:val="24"/>
          <w:szCs w:val="24"/>
        </w:rPr>
      </w:pPr>
    </w:p>
    <w:p w14:paraId="6082C4F1" w14:textId="01C02995" w:rsidR="008C4C6B" w:rsidRPr="005F06E7" w:rsidRDefault="008C4C6B">
      <w:pPr>
        <w:rPr>
          <w:sz w:val="24"/>
          <w:szCs w:val="24"/>
        </w:rPr>
      </w:pPr>
      <w:r w:rsidRPr="005F06E7">
        <w:rPr>
          <w:sz w:val="24"/>
          <w:szCs w:val="24"/>
        </w:rPr>
        <w:t>O’Reil</w:t>
      </w:r>
      <w:r w:rsidR="007F29E9" w:rsidRPr="005F06E7">
        <w:rPr>
          <w:sz w:val="24"/>
          <w:szCs w:val="24"/>
        </w:rPr>
        <w:t>ly, C., Chatman, J., &amp; Doerr, B</w:t>
      </w:r>
      <w:r w:rsidRPr="005F06E7">
        <w:rPr>
          <w:sz w:val="24"/>
          <w:szCs w:val="24"/>
        </w:rPr>
        <w:t xml:space="preserve">. </w:t>
      </w:r>
      <w:r w:rsidR="001279DC" w:rsidRPr="005F06E7">
        <w:rPr>
          <w:sz w:val="24"/>
          <w:szCs w:val="24"/>
        </w:rPr>
        <w:t xml:space="preserve">(2016). </w:t>
      </w:r>
      <w:r w:rsidRPr="005F06E7">
        <w:rPr>
          <w:sz w:val="24"/>
          <w:szCs w:val="24"/>
        </w:rPr>
        <w:t xml:space="preserve">How CEO Narcissism Increases Firms’ Vulnerability to Lawsuits. </w:t>
      </w:r>
      <w:r w:rsidR="007C317B" w:rsidRPr="005F06E7">
        <w:rPr>
          <w:sz w:val="24"/>
          <w:szCs w:val="24"/>
        </w:rPr>
        <w:t>Present</w:t>
      </w:r>
      <w:r w:rsidR="00B76857" w:rsidRPr="005F06E7">
        <w:rPr>
          <w:sz w:val="24"/>
          <w:szCs w:val="24"/>
        </w:rPr>
        <w:t>ed at the</w:t>
      </w:r>
      <w:r w:rsidRPr="005F06E7">
        <w:rPr>
          <w:sz w:val="24"/>
          <w:szCs w:val="24"/>
        </w:rPr>
        <w:t xml:space="preserve"> Acade</w:t>
      </w:r>
      <w:r w:rsidR="001279DC" w:rsidRPr="005F06E7">
        <w:rPr>
          <w:sz w:val="24"/>
          <w:szCs w:val="24"/>
        </w:rPr>
        <w:t>my of Management Meetings</w:t>
      </w:r>
      <w:r w:rsidR="00FC07CA" w:rsidRPr="005F06E7">
        <w:rPr>
          <w:sz w:val="24"/>
          <w:szCs w:val="24"/>
        </w:rPr>
        <w:t>, Anaheim, CA</w:t>
      </w:r>
      <w:r w:rsidR="001279DC" w:rsidRPr="005F06E7">
        <w:rPr>
          <w:sz w:val="24"/>
          <w:szCs w:val="24"/>
        </w:rPr>
        <w:t>.</w:t>
      </w:r>
    </w:p>
    <w:p w14:paraId="13CA3A61" w14:textId="77777777" w:rsidR="008C4C6B" w:rsidRPr="005F06E7" w:rsidRDefault="008C4C6B">
      <w:pPr>
        <w:rPr>
          <w:sz w:val="24"/>
          <w:szCs w:val="24"/>
        </w:rPr>
      </w:pPr>
    </w:p>
    <w:p w14:paraId="13C8F45C" w14:textId="03C3BA40" w:rsidR="003323EF" w:rsidRPr="005F06E7" w:rsidRDefault="003323EF" w:rsidP="003323EF">
      <w:pPr>
        <w:rPr>
          <w:color w:val="222222"/>
          <w:sz w:val="24"/>
          <w:szCs w:val="24"/>
          <w:shd w:val="clear" w:color="auto" w:fill="FFFFFF"/>
        </w:rPr>
      </w:pPr>
      <w:r w:rsidRPr="005F06E7">
        <w:rPr>
          <w:sz w:val="24"/>
          <w:szCs w:val="24"/>
        </w:rPr>
        <w:t xml:space="preserve">Chatman, J &amp; Kray, L. </w:t>
      </w:r>
      <w:r w:rsidR="00D535E7" w:rsidRPr="005F06E7">
        <w:rPr>
          <w:sz w:val="24"/>
          <w:szCs w:val="24"/>
        </w:rPr>
        <w:t xml:space="preserve">(2015). </w:t>
      </w:r>
      <w:r w:rsidRPr="005F06E7">
        <w:rPr>
          <w:color w:val="222222"/>
          <w:sz w:val="24"/>
          <w:szCs w:val="24"/>
          <w:shd w:val="clear" w:color="auto" w:fill="FFFFFF"/>
        </w:rPr>
        <w:t>Modern Sexism at the Top: Gender</w:t>
      </w:r>
      <w:r w:rsidRPr="005F06E7">
        <w:rPr>
          <w:color w:val="222222"/>
          <w:sz w:val="24"/>
          <w:szCs w:val="24"/>
        </w:rPr>
        <w:t xml:space="preserve"> </w:t>
      </w:r>
      <w:r w:rsidRPr="005F06E7">
        <w:rPr>
          <w:color w:val="222222"/>
          <w:sz w:val="24"/>
          <w:szCs w:val="24"/>
          <w:shd w:val="clear" w:color="auto" w:fill="FFFFFF"/>
        </w:rPr>
        <w:t>Discrimination in High Echelon Roles. Symposium present</w:t>
      </w:r>
      <w:r w:rsidR="00D42828" w:rsidRPr="005F06E7">
        <w:rPr>
          <w:color w:val="222222"/>
          <w:sz w:val="24"/>
          <w:szCs w:val="24"/>
          <w:shd w:val="clear" w:color="auto" w:fill="FFFFFF"/>
        </w:rPr>
        <w:t>ed</w:t>
      </w:r>
      <w:r w:rsidRPr="005F06E7">
        <w:rPr>
          <w:color w:val="222222"/>
          <w:sz w:val="24"/>
          <w:szCs w:val="24"/>
          <w:shd w:val="clear" w:color="auto" w:fill="FFFFFF"/>
        </w:rPr>
        <w:t xml:space="preserve"> at </w:t>
      </w:r>
      <w:r w:rsidR="00D535E7" w:rsidRPr="005F06E7">
        <w:rPr>
          <w:color w:val="222222"/>
          <w:sz w:val="24"/>
          <w:szCs w:val="24"/>
          <w:shd w:val="clear" w:color="auto" w:fill="FFFFFF"/>
        </w:rPr>
        <w:t xml:space="preserve">the </w:t>
      </w:r>
      <w:r w:rsidRPr="005F06E7">
        <w:rPr>
          <w:color w:val="222222"/>
          <w:sz w:val="24"/>
          <w:szCs w:val="24"/>
          <w:shd w:val="clear" w:color="auto" w:fill="FFFFFF"/>
        </w:rPr>
        <w:t>Academy of Management Meetings, Vancouver BC.</w:t>
      </w:r>
    </w:p>
    <w:p w14:paraId="57E69864" w14:textId="77777777" w:rsidR="003323EF" w:rsidRPr="005F06E7" w:rsidRDefault="003323EF" w:rsidP="003323EF">
      <w:pPr>
        <w:rPr>
          <w:color w:val="222222"/>
          <w:sz w:val="24"/>
          <w:szCs w:val="24"/>
          <w:shd w:val="clear" w:color="auto" w:fill="FFFFFF"/>
        </w:rPr>
      </w:pPr>
    </w:p>
    <w:p w14:paraId="4DE03CBA" w14:textId="6BAE39E0" w:rsidR="003323EF" w:rsidRPr="005F06E7" w:rsidRDefault="003323EF" w:rsidP="003323EF">
      <w:pPr>
        <w:rPr>
          <w:color w:val="222222"/>
          <w:sz w:val="24"/>
          <w:szCs w:val="24"/>
          <w:shd w:val="clear" w:color="auto" w:fill="FFFFFF"/>
        </w:rPr>
      </w:pPr>
      <w:r w:rsidRPr="005F06E7">
        <w:rPr>
          <w:color w:val="222222"/>
          <w:sz w:val="24"/>
          <w:szCs w:val="24"/>
          <w:shd w:val="clear" w:color="auto" w:fill="FFFFFF"/>
        </w:rPr>
        <w:t xml:space="preserve">Chatman, J., Kray, L., &amp; Sharps, D. </w:t>
      </w:r>
      <w:r w:rsidR="00D535E7" w:rsidRPr="005F06E7">
        <w:rPr>
          <w:color w:val="222222"/>
          <w:sz w:val="24"/>
          <w:szCs w:val="24"/>
          <w:shd w:val="clear" w:color="auto" w:fill="FFFFFF"/>
        </w:rPr>
        <w:t xml:space="preserve">(2015). </w:t>
      </w:r>
      <w:r w:rsidRPr="005F06E7">
        <w:rPr>
          <w:sz w:val="24"/>
          <w:szCs w:val="24"/>
        </w:rPr>
        <w:t xml:space="preserve">Getting Credit for Experience: Differences in Evaluations of Experienced Men and Women Over Time. </w:t>
      </w:r>
      <w:r w:rsidR="005C1739" w:rsidRPr="005F06E7">
        <w:rPr>
          <w:sz w:val="24"/>
          <w:szCs w:val="24"/>
        </w:rPr>
        <w:t>P</w:t>
      </w:r>
      <w:r w:rsidRPr="005F06E7">
        <w:rPr>
          <w:color w:val="222222"/>
          <w:sz w:val="24"/>
          <w:szCs w:val="24"/>
          <w:shd w:val="clear" w:color="auto" w:fill="FFFFFF"/>
        </w:rPr>
        <w:t>resent</w:t>
      </w:r>
      <w:r w:rsidR="005C1739" w:rsidRPr="005F06E7">
        <w:rPr>
          <w:color w:val="222222"/>
          <w:sz w:val="24"/>
          <w:szCs w:val="24"/>
          <w:shd w:val="clear" w:color="auto" w:fill="FFFFFF"/>
        </w:rPr>
        <w:t>ed</w:t>
      </w:r>
      <w:r w:rsidRPr="005F06E7">
        <w:rPr>
          <w:color w:val="222222"/>
          <w:sz w:val="24"/>
          <w:szCs w:val="24"/>
          <w:shd w:val="clear" w:color="auto" w:fill="FFFFFF"/>
        </w:rPr>
        <w:t xml:space="preserve"> at </w:t>
      </w:r>
      <w:r w:rsidR="00D535E7" w:rsidRPr="005F06E7">
        <w:rPr>
          <w:color w:val="222222"/>
          <w:sz w:val="24"/>
          <w:szCs w:val="24"/>
          <w:shd w:val="clear" w:color="auto" w:fill="FFFFFF"/>
        </w:rPr>
        <w:t>the</w:t>
      </w:r>
      <w:r w:rsidRPr="005F06E7">
        <w:rPr>
          <w:color w:val="222222"/>
          <w:sz w:val="24"/>
          <w:szCs w:val="24"/>
          <w:shd w:val="clear" w:color="auto" w:fill="FFFFFF"/>
        </w:rPr>
        <w:t xml:space="preserve"> Academy of Management Meetings, Vancouver BC.</w:t>
      </w:r>
    </w:p>
    <w:p w14:paraId="63021960" w14:textId="77777777" w:rsidR="003323EF" w:rsidRPr="005F06E7" w:rsidRDefault="003323EF" w:rsidP="003323EF">
      <w:pPr>
        <w:rPr>
          <w:color w:val="222222"/>
          <w:sz w:val="24"/>
          <w:szCs w:val="24"/>
          <w:shd w:val="clear" w:color="auto" w:fill="FFFFFF"/>
        </w:rPr>
      </w:pPr>
    </w:p>
    <w:p w14:paraId="664A0CDF" w14:textId="26A21C8A" w:rsidR="003323EF" w:rsidRPr="005F06E7" w:rsidRDefault="003323EF" w:rsidP="003323EF">
      <w:pPr>
        <w:rPr>
          <w:color w:val="222222"/>
          <w:sz w:val="24"/>
          <w:szCs w:val="24"/>
          <w:shd w:val="clear" w:color="auto" w:fill="FFFFFF"/>
        </w:rPr>
      </w:pPr>
      <w:r w:rsidRPr="005F06E7">
        <w:rPr>
          <w:sz w:val="24"/>
          <w:szCs w:val="24"/>
        </w:rPr>
        <w:t xml:space="preserve">Chatman, J. Sherman, E., &amp; Doerr, B. </w:t>
      </w:r>
      <w:r w:rsidR="00D535E7" w:rsidRPr="005F06E7">
        <w:rPr>
          <w:sz w:val="24"/>
          <w:szCs w:val="24"/>
        </w:rPr>
        <w:t xml:space="preserve">(2015). </w:t>
      </w:r>
      <w:r w:rsidR="002845AA" w:rsidRPr="005F06E7">
        <w:rPr>
          <w:sz w:val="24"/>
          <w:szCs w:val="24"/>
        </w:rPr>
        <w:t>Blurred Lines</w:t>
      </w:r>
      <w:r w:rsidRPr="005F06E7">
        <w:rPr>
          <w:sz w:val="24"/>
          <w:szCs w:val="24"/>
        </w:rPr>
        <w:t xml:space="preserve">: How Collectivism Mutes the Disruptive Effects of Demographic Heterogeneity on Group Performance. </w:t>
      </w:r>
      <w:r w:rsidR="005C1739" w:rsidRPr="005F06E7">
        <w:rPr>
          <w:sz w:val="24"/>
          <w:szCs w:val="24"/>
        </w:rPr>
        <w:t>Pr</w:t>
      </w:r>
      <w:r w:rsidRPr="005F06E7">
        <w:rPr>
          <w:color w:val="222222"/>
          <w:sz w:val="24"/>
          <w:szCs w:val="24"/>
          <w:shd w:val="clear" w:color="auto" w:fill="FFFFFF"/>
        </w:rPr>
        <w:t>esent</w:t>
      </w:r>
      <w:r w:rsidR="005C1739" w:rsidRPr="005F06E7">
        <w:rPr>
          <w:color w:val="222222"/>
          <w:sz w:val="24"/>
          <w:szCs w:val="24"/>
          <w:shd w:val="clear" w:color="auto" w:fill="FFFFFF"/>
        </w:rPr>
        <w:t>ed</w:t>
      </w:r>
      <w:r w:rsidRPr="005F06E7">
        <w:rPr>
          <w:color w:val="222222"/>
          <w:sz w:val="24"/>
          <w:szCs w:val="24"/>
          <w:shd w:val="clear" w:color="auto" w:fill="FFFFFF"/>
        </w:rPr>
        <w:t xml:space="preserve"> at Academy of Management Meetings, Vancouver BC.</w:t>
      </w:r>
    </w:p>
    <w:p w14:paraId="72B3013F" w14:textId="77777777" w:rsidR="003323EF" w:rsidRPr="005F06E7" w:rsidRDefault="003323EF" w:rsidP="003323EF">
      <w:pPr>
        <w:rPr>
          <w:sz w:val="24"/>
          <w:szCs w:val="24"/>
        </w:rPr>
      </w:pPr>
    </w:p>
    <w:p w14:paraId="52A4D376" w14:textId="77777777" w:rsidR="005C1739" w:rsidRPr="008B3114" w:rsidRDefault="00580524" w:rsidP="005C1739">
      <w:pPr>
        <w:rPr>
          <w:color w:val="222222"/>
          <w:sz w:val="24"/>
          <w:szCs w:val="24"/>
          <w:shd w:val="clear" w:color="auto" w:fill="FFFFFF"/>
        </w:rPr>
      </w:pPr>
      <w:r w:rsidRPr="005F06E7">
        <w:rPr>
          <w:bCs/>
          <w:sz w:val="24"/>
          <w:szCs w:val="24"/>
        </w:rPr>
        <w:t>Emerson, K., Murphy, M., Dweck, C., Chatman, J., &amp; Kray, L. (2015). Personal and organizational lay theories of intelligence predict employees’</w:t>
      </w:r>
      <w:r w:rsidRPr="008B3114">
        <w:rPr>
          <w:bCs/>
          <w:sz w:val="24"/>
          <w:szCs w:val="24"/>
        </w:rPr>
        <w:t xml:space="preserve"> experiences.</w:t>
      </w:r>
      <w:r w:rsidRPr="008B3114">
        <w:rPr>
          <w:sz w:val="24"/>
          <w:szCs w:val="24"/>
        </w:rPr>
        <w:t xml:space="preserve"> </w:t>
      </w:r>
      <w:r w:rsidR="005C1739" w:rsidRPr="008B3114">
        <w:rPr>
          <w:sz w:val="24"/>
          <w:szCs w:val="24"/>
        </w:rPr>
        <w:t>P</w:t>
      </w:r>
      <w:r w:rsidR="005C1739" w:rsidRPr="008B3114">
        <w:rPr>
          <w:color w:val="222222"/>
          <w:sz w:val="24"/>
          <w:szCs w:val="24"/>
          <w:shd w:val="clear" w:color="auto" w:fill="FFFFFF"/>
        </w:rPr>
        <w:t>resented at the Academy of Management Meetings, Vancouver BC.</w:t>
      </w:r>
    </w:p>
    <w:p w14:paraId="0A46DFE9" w14:textId="5C08AA43" w:rsidR="00580524" w:rsidRPr="008B3114" w:rsidRDefault="00580524" w:rsidP="00580524">
      <w:pPr>
        <w:pStyle w:val="BodyText2"/>
        <w:rPr>
          <w:szCs w:val="24"/>
        </w:rPr>
      </w:pPr>
    </w:p>
    <w:p w14:paraId="166F23CB" w14:textId="44A1EC83" w:rsidR="00BB2358" w:rsidRPr="008B3114" w:rsidRDefault="00BB2358" w:rsidP="003323EF">
      <w:pPr>
        <w:rPr>
          <w:bCs/>
          <w:sz w:val="24"/>
          <w:szCs w:val="24"/>
        </w:rPr>
      </w:pPr>
      <w:r w:rsidRPr="008B3114">
        <w:rPr>
          <w:bCs/>
          <w:sz w:val="24"/>
          <w:szCs w:val="24"/>
        </w:rPr>
        <w:t xml:space="preserve">Chatman, J. </w:t>
      </w:r>
      <w:r w:rsidR="00D535E7" w:rsidRPr="008B3114">
        <w:rPr>
          <w:bCs/>
          <w:sz w:val="24"/>
          <w:szCs w:val="24"/>
        </w:rPr>
        <w:t xml:space="preserve">(2014). </w:t>
      </w:r>
      <w:r w:rsidRPr="008B3114">
        <w:rPr>
          <w:bCs/>
          <w:sz w:val="24"/>
          <w:szCs w:val="24"/>
        </w:rPr>
        <w:t>Advancing Organizational Culture Theory: Taking Culture Strength and Content Seriously.  Presented at the Academy of Management Meetings, Philadelphia, PA.</w:t>
      </w:r>
    </w:p>
    <w:p w14:paraId="40BCD612" w14:textId="77777777" w:rsidR="00BB2358" w:rsidRPr="008B3114" w:rsidRDefault="00BB2358" w:rsidP="002F5F68">
      <w:pPr>
        <w:outlineLvl w:val="0"/>
        <w:rPr>
          <w:bCs/>
          <w:sz w:val="24"/>
          <w:szCs w:val="24"/>
        </w:rPr>
      </w:pPr>
    </w:p>
    <w:p w14:paraId="3B92118D" w14:textId="7CACF07F" w:rsidR="00BB2358" w:rsidRPr="008B3114" w:rsidRDefault="00BB2358" w:rsidP="002F5F68">
      <w:pPr>
        <w:outlineLvl w:val="0"/>
        <w:rPr>
          <w:sz w:val="24"/>
          <w:szCs w:val="24"/>
        </w:rPr>
      </w:pPr>
      <w:r w:rsidRPr="008B3114">
        <w:rPr>
          <w:bCs/>
          <w:sz w:val="24"/>
          <w:szCs w:val="24"/>
        </w:rPr>
        <w:t xml:space="preserve">Chatman, J., </w:t>
      </w:r>
      <w:r w:rsidR="003447FF" w:rsidRPr="008B3114">
        <w:rPr>
          <w:sz w:val="24"/>
          <w:szCs w:val="24"/>
        </w:rPr>
        <w:t>Hildre</w:t>
      </w:r>
      <w:r w:rsidRPr="008B3114">
        <w:rPr>
          <w:sz w:val="24"/>
          <w:szCs w:val="24"/>
        </w:rPr>
        <w:t xml:space="preserve">th, J. A. &amp; Anderson, C. </w:t>
      </w:r>
      <w:r w:rsidR="00D535E7" w:rsidRPr="008B3114">
        <w:rPr>
          <w:sz w:val="24"/>
          <w:szCs w:val="24"/>
        </w:rPr>
        <w:t xml:space="preserve">(2014). </w:t>
      </w:r>
      <w:r w:rsidRPr="008B3114">
        <w:rPr>
          <w:sz w:val="24"/>
          <w:szCs w:val="24"/>
        </w:rPr>
        <w:t>How leader status affects organizational culture. Presented at the Academy of Management Meetings, Philadelphia PA.</w:t>
      </w:r>
    </w:p>
    <w:p w14:paraId="59749844" w14:textId="77777777" w:rsidR="00BB2358" w:rsidRPr="008B3114" w:rsidRDefault="00BB2358" w:rsidP="002F5F68">
      <w:pPr>
        <w:outlineLvl w:val="0"/>
        <w:rPr>
          <w:sz w:val="24"/>
          <w:szCs w:val="24"/>
        </w:rPr>
      </w:pPr>
    </w:p>
    <w:p w14:paraId="23300BC1" w14:textId="6262FDCE" w:rsidR="00BE5478" w:rsidRPr="008B3114" w:rsidRDefault="002F5F68" w:rsidP="002F5F68">
      <w:pPr>
        <w:outlineLvl w:val="0"/>
        <w:rPr>
          <w:bCs/>
          <w:sz w:val="24"/>
          <w:szCs w:val="24"/>
        </w:rPr>
      </w:pPr>
      <w:r w:rsidRPr="008B3114">
        <w:rPr>
          <w:bCs/>
          <w:sz w:val="24"/>
          <w:szCs w:val="24"/>
        </w:rPr>
        <w:t xml:space="preserve">Chatman, J., O’Reilly, C., Caldwell, D., &amp; Doerr, B. </w:t>
      </w:r>
      <w:r w:rsidR="00C65D39" w:rsidRPr="008B3114">
        <w:rPr>
          <w:bCs/>
          <w:sz w:val="24"/>
          <w:szCs w:val="24"/>
        </w:rPr>
        <w:t>(</w:t>
      </w:r>
      <w:r w:rsidR="00BE5478" w:rsidRPr="008B3114">
        <w:rPr>
          <w:bCs/>
          <w:sz w:val="24"/>
          <w:szCs w:val="24"/>
        </w:rPr>
        <w:t>2012</w:t>
      </w:r>
      <w:r w:rsidR="00C65D39" w:rsidRPr="008B3114">
        <w:rPr>
          <w:bCs/>
          <w:sz w:val="24"/>
          <w:szCs w:val="24"/>
        </w:rPr>
        <w:t>)</w:t>
      </w:r>
      <w:r w:rsidR="00BE5478" w:rsidRPr="008B3114">
        <w:rPr>
          <w:bCs/>
          <w:sz w:val="24"/>
          <w:szCs w:val="24"/>
        </w:rPr>
        <w:t xml:space="preserve">. </w:t>
      </w:r>
      <w:r w:rsidRPr="008B3114">
        <w:rPr>
          <w:sz w:val="24"/>
          <w:szCs w:val="24"/>
        </w:rPr>
        <w:t>Organizational Culture and Performance in High Tech</w:t>
      </w:r>
      <w:r w:rsidR="00D742F6" w:rsidRPr="008B3114">
        <w:rPr>
          <w:sz w:val="24"/>
          <w:szCs w:val="24"/>
        </w:rPr>
        <w:t>nology</w:t>
      </w:r>
      <w:r w:rsidRPr="008B3114">
        <w:rPr>
          <w:sz w:val="24"/>
          <w:szCs w:val="24"/>
        </w:rPr>
        <w:t xml:space="preserve"> Firms: The Effects of Culture Content and Strength</w:t>
      </w:r>
      <w:r w:rsidR="00C65D39" w:rsidRPr="008B3114">
        <w:rPr>
          <w:sz w:val="24"/>
          <w:szCs w:val="24"/>
        </w:rPr>
        <w:t xml:space="preserve">. </w:t>
      </w:r>
      <w:r w:rsidR="0003091E" w:rsidRPr="008B3114">
        <w:rPr>
          <w:bCs/>
          <w:sz w:val="24"/>
          <w:szCs w:val="24"/>
        </w:rPr>
        <w:t>Presented</w:t>
      </w:r>
      <w:r w:rsidR="00BE5478" w:rsidRPr="008B3114">
        <w:rPr>
          <w:bCs/>
          <w:sz w:val="24"/>
          <w:szCs w:val="24"/>
        </w:rPr>
        <w:t xml:space="preserve"> at the 2012 Academy of </w:t>
      </w:r>
      <w:r w:rsidR="00C65D39" w:rsidRPr="008B3114">
        <w:rPr>
          <w:bCs/>
          <w:sz w:val="24"/>
          <w:szCs w:val="24"/>
        </w:rPr>
        <w:t>Management Meetings, Boston, MA</w:t>
      </w:r>
      <w:r w:rsidRPr="008B3114">
        <w:rPr>
          <w:bCs/>
          <w:sz w:val="24"/>
          <w:szCs w:val="24"/>
        </w:rPr>
        <w:t>.</w:t>
      </w:r>
    </w:p>
    <w:p w14:paraId="053FBAFE" w14:textId="77777777" w:rsidR="00BE5478" w:rsidRPr="008B3114" w:rsidRDefault="00BE5478" w:rsidP="002F5F68">
      <w:pPr>
        <w:outlineLvl w:val="0"/>
        <w:rPr>
          <w:bCs/>
          <w:sz w:val="24"/>
          <w:szCs w:val="24"/>
        </w:rPr>
      </w:pPr>
    </w:p>
    <w:p w14:paraId="78F54782" w14:textId="0F643551" w:rsidR="00BE5478" w:rsidRPr="008B3114" w:rsidRDefault="00BE5478" w:rsidP="00BE5478">
      <w:pPr>
        <w:outlineLvl w:val="0"/>
        <w:rPr>
          <w:bCs/>
          <w:sz w:val="24"/>
          <w:szCs w:val="24"/>
        </w:rPr>
      </w:pPr>
      <w:r w:rsidRPr="008B3114">
        <w:rPr>
          <w:bCs/>
          <w:sz w:val="24"/>
          <w:szCs w:val="24"/>
        </w:rPr>
        <w:t xml:space="preserve">Sherman, E. &amp; Chatman, J. </w:t>
      </w:r>
      <w:r w:rsidR="00C65D39" w:rsidRPr="008B3114">
        <w:rPr>
          <w:bCs/>
          <w:sz w:val="24"/>
          <w:szCs w:val="24"/>
        </w:rPr>
        <w:t>(</w:t>
      </w:r>
      <w:r w:rsidRPr="008B3114">
        <w:rPr>
          <w:bCs/>
          <w:sz w:val="24"/>
          <w:szCs w:val="24"/>
        </w:rPr>
        <w:t>2012</w:t>
      </w:r>
      <w:r w:rsidR="00C65D39" w:rsidRPr="008B3114">
        <w:rPr>
          <w:bCs/>
          <w:sz w:val="24"/>
          <w:szCs w:val="24"/>
        </w:rPr>
        <w:t>)</w:t>
      </w:r>
      <w:r w:rsidRPr="008B3114">
        <w:rPr>
          <w:bCs/>
          <w:sz w:val="24"/>
          <w:szCs w:val="24"/>
        </w:rPr>
        <w:t xml:space="preserve">. </w:t>
      </w:r>
      <w:r w:rsidRPr="008B3114">
        <w:rPr>
          <w:sz w:val="24"/>
          <w:szCs w:val="24"/>
        </w:rPr>
        <w:t>Demography Under Pressure: Group Composition and Expedition Success in Himalayan Mountaineering</w:t>
      </w:r>
      <w:r w:rsidR="00C65D39" w:rsidRPr="008B3114">
        <w:rPr>
          <w:sz w:val="24"/>
          <w:szCs w:val="24"/>
        </w:rPr>
        <w:t xml:space="preserve">. </w:t>
      </w:r>
      <w:r w:rsidR="0003091E" w:rsidRPr="008B3114">
        <w:rPr>
          <w:bCs/>
          <w:sz w:val="24"/>
          <w:szCs w:val="24"/>
        </w:rPr>
        <w:t>Presented</w:t>
      </w:r>
      <w:r w:rsidRPr="008B3114">
        <w:rPr>
          <w:bCs/>
          <w:sz w:val="24"/>
          <w:szCs w:val="24"/>
        </w:rPr>
        <w:t xml:space="preserve"> at the 2012 Academy of Management </w:t>
      </w:r>
      <w:r w:rsidR="00C65D39" w:rsidRPr="008B3114">
        <w:rPr>
          <w:bCs/>
          <w:sz w:val="24"/>
          <w:szCs w:val="24"/>
        </w:rPr>
        <w:t>Meetings, Boston, MA</w:t>
      </w:r>
      <w:r w:rsidRPr="008B3114">
        <w:rPr>
          <w:bCs/>
          <w:sz w:val="24"/>
          <w:szCs w:val="24"/>
        </w:rPr>
        <w:t>.</w:t>
      </w:r>
    </w:p>
    <w:p w14:paraId="74C550FE" w14:textId="77777777" w:rsidR="002F5F68" w:rsidRPr="008B3114" w:rsidRDefault="002F5F68" w:rsidP="0029380D">
      <w:pPr>
        <w:pStyle w:val="BodyText3"/>
        <w:rPr>
          <w:sz w:val="24"/>
          <w:szCs w:val="24"/>
        </w:rPr>
      </w:pPr>
    </w:p>
    <w:p w14:paraId="50C10966" w14:textId="01560406" w:rsidR="00C65D39" w:rsidRPr="008B3114" w:rsidRDefault="00C65D39" w:rsidP="0029380D">
      <w:pPr>
        <w:pStyle w:val="BodyText3"/>
        <w:rPr>
          <w:sz w:val="24"/>
          <w:szCs w:val="24"/>
        </w:rPr>
      </w:pPr>
      <w:r w:rsidRPr="008B3114">
        <w:rPr>
          <w:sz w:val="24"/>
          <w:szCs w:val="24"/>
        </w:rPr>
        <w:t xml:space="preserve">Chatman, J. (2012).  The Important Distinction Between Culture Strength and Culture Content. </w:t>
      </w:r>
      <w:r w:rsidR="0003091E" w:rsidRPr="008B3114">
        <w:rPr>
          <w:sz w:val="24"/>
          <w:szCs w:val="24"/>
        </w:rPr>
        <w:t>Presented</w:t>
      </w:r>
      <w:r w:rsidRPr="008B3114">
        <w:rPr>
          <w:sz w:val="24"/>
          <w:szCs w:val="24"/>
        </w:rPr>
        <w:t xml:space="preserve"> at the Society for Industrial and Organizational Psychologists (SIOP) Annual Meetings, San Diego CA.</w:t>
      </w:r>
      <w:r w:rsidR="00CD6A3F" w:rsidRPr="008B3114">
        <w:rPr>
          <w:sz w:val="24"/>
          <w:szCs w:val="24"/>
        </w:rPr>
        <w:t xml:space="preserve"> and FACE VI conference.</w:t>
      </w:r>
    </w:p>
    <w:p w14:paraId="189261E7" w14:textId="77777777" w:rsidR="00C65D39" w:rsidRPr="008B3114" w:rsidRDefault="00C65D39" w:rsidP="0029380D">
      <w:pPr>
        <w:pStyle w:val="BodyText3"/>
        <w:rPr>
          <w:sz w:val="24"/>
          <w:szCs w:val="24"/>
        </w:rPr>
      </w:pPr>
    </w:p>
    <w:p w14:paraId="42C29836" w14:textId="77777777" w:rsidR="00D90D91" w:rsidRPr="008B3114" w:rsidRDefault="00D90D91" w:rsidP="0029380D">
      <w:pPr>
        <w:pStyle w:val="BodyText3"/>
        <w:rPr>
          <w:sz w:val="24"/>
          <w:szCs w:val="24"/>
        </w:rPr>
      </w:pPr>
      <w:r w:rsidRPr="008B3114">
        <w:rPr>
          <w:sz w:val="24"/>
          <w:szCs w:val="24"/>
        </w:rPr>
        <w:t xml:space="preserve">Chatman, J., O’Reilly, C., Caldwell, D., &amp; Doerr, B. (2011). Performance advantages of innovation based organizational cultures.  </w:t>
      </w:r>
      <w:r w:rsidR="00BE5478" w:rsidRPr="008B3114">
        <w:rPr>
          <w:sz w:val="24"/>
          <w:szCs w:val="24"/>
        </w:rPr>
        <w:t xml:space="preserve">Presented at </w:t>
      </w:r>
      <w:r w:rsidR="002D611E" w:rsidRPr="008B3114">
        <w:rPr>
          <w:sz w:val="24"/>
          <w:szCs w:val="24"/>
        </w:rPr>
        <w:t>Oxford University’s Said School of Business</w:t>
      </w:r>
      <w:r w:rsidR="00BE5478" w:rsidRPr="008B3114">
        <w:rPr>
          <w:sz w:val="24"/>
          <w:szCs w:val="24"/>
        </w:rPr>
        <w:t xml:space="preserve"> and FACE V conference in Paris, France</w:t>
      </w:r>
      <w:r w:rsidR="002D611E" w:rsidRPr="008B3114">
        <w:rPr>
          <w:sz w:val="24"/>
          <w:szCs w:val="24"/>
        </w:rPr>
        <w:t>)</w:t>
      </w:r>
      <w:r w:rsidRPr="008B3114">
        <w:rPr>
          <w:sz w:val="24"/>
          <w:szCs w:val="24"/>
        </w:rPr>
        <w:t>.</w:t>
      </w:r>
    </w:p>
    <w:p w14:paraId="3E56196C" w14:textId="77777777" w:rsidR="00D90D91" w:rsidRPr="008B3114" w:rsidRDefault="00D90D91" w:rsidP="0029380D">
      <w:pPr>
        <w:pStyle w:val="BodyText3"/>
        <w:rPr>
          <w:sz w:val="24"/>
          <w:szCs w:val="24"/>
        </w:rPr>
      </w:pPr>
    </w:p>
    <w:p w14:paraId="081A1ADB" w14:textId="207239AD" w:rsidR="0004101B" w:rsidRPr="008B3114" w:rsidRDefault="0004101B" w:rsidP="0029380D">
      <w:pPr>
        <w:pStyle w:val="BodyText3"/>
        <w:rPr>
          <w:sz w:val="24"/>
          <w:szCs w:val="24"/>
        </w:rPr>
      </w:pPr>
      <w:r w:rsidRPr="008B3114">
        <w:rPr>
          <w:sz w:val="24"/>
          <w:szCs w:val="24"/>
        </w:rPr>
        <w:t>Goncalo, J., Chatman, J. Duguid, M., &amp; Kennedy, J.</w:t>
      </w:r>
      <w:r w:rsidR="002F485B" w:rsidRPr="008B3114">
        <w:rPr>
          <w:sz w:val="24"/>
          <w:szCs w:val="24"/>
        </w:rPr>
        <w:t xml:space="preserve"> (2011).</w:t>
      </w:r>
      <w:r w:rsidRPr="008B3114">
        <w:rPr>
          <w:sz w:val="24"/>
          <w:szCs w:val="24"/>
        </w:rPr>
        <w:t xml:space="preserve">  Political correctness and uncertainty reduction in work groups.  </w:t>
      </w:r>
      <w:r w:rsidR="0003091E" w:rsidRPr="008B3114">
        <w:rPr>
          <w:sz w:val="24"/>
          <w:szCs w:val="24"/>
        </w:rPr>
        <w:t>P</w:t>
      </w:r>
      <w:r w:rsidRPr="008B3114">
        <w:rPr>
          <w:sz w:val="24"/>
          <w:szCs w:val="24"/>
        </w:rPr>
        <w:t>resented at the Academy of Management meetings, San Antonio, TX.</w:t>
      </w:r>
    </w:p>
    <w:p w14:paraId="6C84F622" w14:textId="77777777" w:rsidR="0004101B" w:rsidRPr="008B3114" w:rsidRDefault="0004101B" w:rsidP="0029380D">
      <w:pPr>
        <w:pStyle w:val="BodyText3"/>
        <w:rPr>
          <w:sz w:val="24"/>
          <w:szCs w:val="24"/>
        </w:rPr>
      </w:pPr>
    </w:p>
    <w:p w14:paraId="43E3677E" w14:textId="4D7F7AC0" w:rsidR="0004101B" w:rsidRPr="008B3114" w:rsidRDefault="0004101B" w:rsidP="0029380D">
      <w:pPr>
        <w:pStyle w:val="BodyText3"/>
        <w:rPr>
          <w:sz w:val="24"/>
          <w:szCs w:val="24"/>
        </w:rPr>
      </w:pPr>
      <w:r w:rsidRPr="008B3114">
        <w:rPr>
          <w:sz w:val="24"/>
          <w:szCs w:val="24"/>
        </w:rPr>
        <w:t xml:space="preserve">Chatman, J., Goncalo, J., Kennedy, J., &amp; Duguid, M. (2011).  </w:t>
      </w:r>
      <w:r w:rsidR="002F485B" w:rsidRPr="008B3114">
        <w:rPr>
          <w:sz w:val="24"/>
          <w:szCs w:val="24"/>
        </w:rPr>
        <w:t>The p</w:t>
      </w:r>
      <w:r w:rsidRPr="008B3114">
        <w:rPr>
          <w:sz w:val="24"/>
          <w:szCs w:val="24"/>
        </w:rPr>
        <w:t>olitical correctness</w:t>
      </w:r>
      <w:r w:rsidR="002F485B" w:rsidRPr="008B3114">
        <w:rPr>
          <w:sz w:val="24"/>
          <w:szCs w:val="24"/>
        </w:rPr>
        <w:t xml:space="preserve"> norm at work. Presented at the Research on Managing Groups and Teams conference (XV), Kellogg Graduate School of Management.</w:t>
      </w:r>
    </w:p>
    <w:p w14:paraId="06063168" w14:textId="77777777" w:rsidR="0004101B" w:rsidRPr="008B3114" w:rsidRDefault="0004101B" w:rsidP="0029380D">
      <w:pPr>
        <w:pStyle w:val="BodyText3"/>
        <w:rPr>
          <w:sz w:val="24"/>
          <w:szCs w:val="24"/>
        </w:rPr>
      </w:pPr>
    </w:p>
    <w:p w14:paraId="36A21416" w14:textId="77777777" w:rsidR="0029380D" w:rsidRPr="008B3114" w:rsidRDefault="0029380D" w:rsidP="0029380D">
      <w:pPr>
        <w:pStyle w:val="BodyText3"/>
        <w:rPr>
          <w:sz w:val="24"/>
          <w:szCs w:val="24"/>
        </w:rPr>
      </w:pPr>
      <w:r w:rsidRPr="008B3114">
        <w:rPr>
          <w:sz w:val="24"/>
          <w:szCs w:val="24"/>
        </w:rPr>
        <w:t xml:space="preserve">Chatman, J. (2008). Opposite day in micro organizational behavior. </w:t>
      </w:r>
      <w:r w:rsidR="0004101B" w:rsidRPr="008B3114">
        <w:rPr>
          <w:sz w:val="24"/>
          <w:szCs w:val="24"/>
        </w:rPr>
        <w:t>P</w:t>
      </w:r>
      <w:r w:rsidRPr="008B3114">
        <w:rPr>
          <w:sz w:val="24"/>
          <w:szCs w:val="24"/>
        </w:rPr>
        <w:t>resented at the Academy of Management meetings, Anaheim, California.</w:t>
      </w:r>
    </w:p>
    <w:p w14:paraId="02E95767" w14:textId="77777777" w:rsidR="0029380D" w:rsidRPr="008B3114" w:rsidRDefault="0029380D" w:rsidP="0029380D">
      <w:pPr>
        <w:pStyle w:val="BodyText3"/>
        <w:rPr>
          <w:sz w:val="24"/>
          <w:szCs w:val="24"/>
        </w:rPr>
      </w:pPr>
    </w:p>
    <w:p w14:paraId="4CCAC1DD" w14:textId="77777777" w:rsidR="0029380D" w:rsidRPr="008B3114" w:rsidRDefault="0029380D" w:rsidP="0029380D">
      <w:pPr>
        <w:pStyle w:val="BodyText3"/>
        <w:rPr>
          <w:sz w:val="24"/>
          <w:szCs w:val="24"/>
        </w:rPr>
      </w:pPr>
      <w:r w:rsidRPr="008B3114">
        <w:rPr>
          <w:sz w:val="24"/>
          <w:szCs w:val="24"/>
        </w:rPr>
        <w:t xml:space="preserve">Wong, E., Ormiston, M., &amp; Chatman, J. (2008). A match made in Heaven: Applying social categorization and self-verification theories to mergers. </w:t>
      </w:r>
      <w:r w:rsidR="0004101B" w:rsidRPr="008B3114">
        <w:rPr>
          <w:sz w:val="24"/>
          <w:szCs w:val="24"/>
        </w:rPr>
        <w:t>P</w:t>
      </w:r>
      <w:r w:rsidRPr="008B3114">
        <w:rPr>
          <w:sz w:val="24"/>
          <w:szCs w:val="24"/>
        </w:rPr>
        <w:t>resent</w:t>
      </w:r>
      <w:r w:rsidR="0004101B" w:rsidRPr="008B3114">
        <w:rPr>
          <w:sz w:val="24"/>
          <w:szCs w:val="24"/>
        </w:rPr>
        <w:t>ed</w:t>
      </w:r>
      <w:r w:rsidRPr="008B3114">
        <w:rPr>
          <w:sz w:val="24"/>
          <w:szCs w:val="24"/>
        </w:rPr>
        <w:t xml:space="preserve"> at the Academy of Management meetings, Anaheim, California. </w:t>
      </w:r>
    </w:p>
    <w:p w14:paraId="197C2504" w14:textId="77777777" w:rsidR="0029380D" w:rsidRPr="008B3114" w:rsidRDefault="0029380D" w:rsidP="0029380D">
      <w:pPr>
        <w:rPr>
          <w:sz w:val="24"/>
          <w:szCs w:val="24"/>
        </w:rPr>
      </w:pPr>
    </w:p>
    <w:p w14:paraId="4AA4B9E2" w14:textId="77777777" w:rsidR="0029380D" w:rsidRPr="008B3114" w:rsidRDefault="0029380D" w:rsidP="0029380D">
      <w:pPr>
        <w:rPr>
          <w:sz w:val="24"/>
          <w:szCs w:val="24"/>
        </w:rPr>
      </w:pPr>
      <w:r w:rsidRPr="008B3114">
        <w:rPr>
          <w:sz w:val="24"/>
          <w:szCs w:val="24"/>
        </w:rPr>
        <w:t>Chatman, J., &amp; Kennedy, J. (2008). Psychological perspectives on leadership.  Presented at Leadership: Advancing the discipline. Harvard Business School.</w:t>
      </w:r>
    </w:p>
    <w:p w14:paraId="2C7BEC1E" w14:textId="77777777" w:rsidR="00ED4875" w:rsidRPr="008B3114" w:rsidRDefault="00ED4875">
      <w:pPr>
        <w:rPr>
          <w:sz w:val="24"/>
          <w:szCs w:val="24"/>
        </w:rPr>
      </w:pPr>
    </w:p>
    <w:p w14:paraId="291E0CA6" w14:textId="77777777" w:rsidR="004E5871" w:rsidRPr="008B3114" w:rsidRDefault="004E5871" w:rsidP="004E5871">
      <w:pPr>
        <w:rPr>
          <w:sz w:val="24"/>
          <w:szCs w:val="24"/>
        </w:rPr>
      </w:pPr>
      <w:r w:rsidRPr="008B3114">
        <w:rPr>
          <w:sz w:val="24"/>
          <w:szCs w:val="24"/>
        </w:rPr>
        <w:t xml:space="preserve">Chatman, J. &amp; Self, W. (2007). Norm durability in groups with changing membership. </w:t>
      </w:r>
      <w:r w:rsidR="0029380D" w:rsidRPr="008B3114">
        <w:rPr>
          <w:sz w:val="24"/>
          <w:szCs w:val="24"/>
        </w:rPr>
        <w:t>P</w:t>
      </w:r>
      <w:r w:rsidRPr="008B3114">
        <w:rPr>
          <w:sz w:val="24"/>
          <w:szCs w:val="24"/>
        </w:rPr>
        <w:t>resented at the Academy of Management meetings, Philadelphia, PA.</w:t>
      </w:r>
    </w:p>
    <w:p w14:paraId="00D7F64E" w14:textId="77777777" w:rsidR="004E5871" w:rsidRPr="008B3114" w:rsidRDefault="004E5871" w:rsidP="004E5871">
      <w:pPr>
        <w:pStyle w:val="BodyText3"/>
        <w:rPr>
          <w:sz w:val="24"/>
          <w:szCs w:val="24"/>
        </w:rPr>
      </w:pPr>
    </w:p>
    <w:p w14:paraId="7810B213" w14:textId="77777777" w:rsidR="004E5871" w:rsidRPr="008B3114" w:rsidRDefault="004E5871" w:rsidP="004E5871">
      <w:pPr>
        <w:rPr>
          <w:sz w:val="24"/>
          <w:szCs w:val="24"/>
        </w:rPr>
      </w:pPr>
      <w:r w:rsidRPr="008B3114">
        <w:rPr>
          <w:sz w:val="24"/>
          <w:szCs w:val="24"/>
        </w:rPr>
        <w:t xml:space="preserve">Goncalo, J., Chatman, J., &amp; Duguid, M. (2007). Political correctness and creativity in mixed and same sex groups (manuscript preparation). </w:t>
      </w:r>
      <w:r w:rsidR="0029380D" w:rsidRPr="008B3114">
        <w:rPr>
          <w:sz w:val="24"/>
          <w:szCs w:val="24"/>
        </w:rPr>
        <w:t>P</w:t>
      </w:r>
      <w:r w:rsidRPr="008B3114">
        <w:rPr>
          <w:sz w:val="24"/>
          <w:szCs w:val="24"/>
        </w:rPr>
        <w:t>resented at the Academy of Management meetings, Philadelphia, PA.</w:t>
      </w:r>
    </w:p>
    <w:p w14:paraId="338C7565" w14:textId="77777777" w:rsidR="004E5871" w:rsidRPr="008B3114" w:rsidRDefault="004E5871" w:rsidP="004E5871">
      <w:pPr>
        <w:rPr>
          <w:sz w:val="24"/>
          <w:szCs w:val="24"/>
        </w:rPr>
      </w:pPr>
    </w:p>
    <w:p w14:paraId="2E8077B0" w14:textId="77777777" w:rsidR="00501354" w:rsidRPr="008B3114" w:rsidRDefault="00501354">
      <w:pPr>
        <w:rPr>
          <w:sz w:val="24"/>
          <w:szCs w:val="24"/>
        </w:rPr>
      </w:pPr>
      <w:r w:rsidRPr="008B3114">
        <w:rPr>
          <w:sz w:val="24"/>
          <w:szCs w:val="24"/>
        </w:rPr>
        <w:t xml:space="preserve">Showcase Symposium Panelist (2007) Toward Conceptual Clarity and Empirical Rigor on Individualism and Collectivism Research. </w:t>
      </w:r>
      <w:r w:rsidR="0029380D" w:rsidRPr="008B3114">
        <w:rPr>
          <w:sz w:val="24"/>
          <w:szCs w:val="24"/>
        </w:rPr>
        <w:t>P</w:t>
      </w:r>
      <w:r w:rsidRPr="008B3114">
        <w:rPr>
          <w:sz w:val="24"/>
          <w:szCs w:val="24"/>
        </w:rPr>
        <w:t>resented at the Academy of Management Meetings, Philadelphia, PA.</w:t>
      </w:r>
    </w:p>
    <w:p w14:paraId="117C662B" w14:textId="77777777" w:rsidR="00501354" w:rsidRPr="008B3114" w:rsidRDefault="00501354">
      <w:pPr>
        <w:rPr>
          <w:sz w:val="24"/>
          <w:szCs w:val="24"/>
        </w:rPr>
      </w:pPr>
    </w:p>
    <w:p w14:paraId="6C68412E" w14:textId="77777777" w:rsidR="00BD107A" w:rsidRPr="008B3114" w:rsidRDefault="005445ED" w:rsidP="00BD107A">
      <w:pPr>
        <w:pStyle w:val="BodyText3"/>
        <w:rPr>
          <w:sz w:val="24"/>
          <w:szCs w:val="24"/>
        </w:rPr>
      </w:pPr>
      <w:r w:rsidRPr="008B3114">
        <w:rPr>
          <w:sz w:val="24"/>
          <w:szCs w:val="24"/>
        </w:rPr>
        <w:t xml:space="preserve">Joyce, C. &amp; Chatman, J. (2006). </w:t>
      </w:r>
      <w:r w:rsidR="00D7616B" w:rsidRPr="008B3114">
        <w:rPr>
          <w:sz w:val="24"/>
          <w:szCs w:val="24"/>
        </w:rPr>
        <w:t xml:space="preserve">Norm misperception in innovation work groups. </w:t>
      </w:r>
      <w:r w:rsidR="00501354" w:rsidRPr="008B3114">
        <w:rPr>
          <w:sz w:val="24"/>
          <w:szCs w:val="24"/>
        </w:rPr>
        <w:t>P</w:t>
      </w:r>
      <w:r w:rsidR="00D7616B" w:rsidRPr="008B3114">
        <w:rPr>
          <w:sz w:val="24"/>
          <w:szCs w:val="24"/>
        </w:rPr>
        <w:t>resent</w:t>
      </w:r>
      <w:r w:rsidR="00501354" w:rsidRPr="008B3114">
        <w:rPr>
          <w:sz w:val="24"/>
          <w:szCs w:val="24"/>
        </w:rPr>
        <w:t>ed</w:t>
      </w:r>
      <w:r w:rsidR="00D7616B" w:rsidRPr="008B3114">
        <w:rPr>
          <w:sz w:val="24"/>
          <w:szCs w:val="24"/>
        </w:rPr>
        <w:t xml:space="preserve"> at the Academy of Management Meetings, Atlanta, GA.</w:t>
      </w:r>
    </w:p>
    <w:p w14:paraId="76997F70" w14:textId="77777777" w:rsidR="00BD107A" w:rsidRPr="008B3114" w:rsidRDefault="00BD107A" w:rsidP="00BD107A">
      <w:pPr>
        <w:pStyle w:val="BodyText3"/>
        <w:rPr>
          <w:sz w:val="24"/>
          <w:szCs w:val="24"/>
        </w:rPr>
      </w:pPr>
    </w:p>
    <w:p w14:paraId="79BAE418" w14:textId="77777777" w:rsidR="00BD107A" w:rsidRPr="008B3114" w:rsidRDefault="00D7616B" w:rsidP="00BD107A">
      <w:pPr>
        <w:pStyle w:val="BodyText3"/>
        <w:rPr>
          <w:sz w:val="24"/>
          <w:szCs w:val="24"/>
        </w:rPr>
      </w:pPr>
      <w:r w:rsidRPr="008B3114">
        <w:rPr>
          <w:sz w:val="24"/>
          <w:szCs w:val="24"/>
        </w:rPr>
        <w:t xml:space="preserve">Self, W., Chatman, J., &amp; Joyce, C. (2006). </w:t>
      </w:r>
      <w:r w:rsidR="00BD107A" w:rsidRPr="008B3114">
        <w:rPr>
          <w:bCs/>
          <w:sz w:val="24"/>
          <w:szCs w:val="24"/>
        </w:rPr>
        <w:t xml:space="preserve">The relative influence of leaders and group norms on performance. </w:t>
      </w:r>
      <w:r w:rsidR="00501354" w:rsidRPr="008B3114">
        <w:rPr>
          <w:sz w:val="24"/>
          <w:szCs w:val="24"/>
        </w:rPr>
        <w:t>P</w:t>
      </w:r>
      <w:r w:rsidR="00BD107A" w:rsidRPr="008B3114">
        <w:rPr>
          <w:sz w:val="24"/>
          <w:szCs w:val="24"/>
        </w:rPr>
        <w:t>resent</w:t>
      </w:r>
      <w:r w:rsidR="00501354" w:rsidRPr="008B3114">
        <w:rPr>
          <w:sz w:val="24"/>
          <w:szCs w:val="24"/>
        </w:rPr>
        <w:t>ed</w:t>
      </w:r>
      <w:r w:rsidR="00BD107A" w:rsidRPr="008B3114">
        <w:rPr>
          <w:sz w:val="24"/>
          <w:szCs w:val="24"/>
        </w:rPr>
        <w:t xml:space="preserve"> at the Academy of Management Meetings, Atlanta, GA.</w:t>
      </w:r>
    </w:p>
    <w:p w14:paraId="11CD6907" w14:textId="77777777" w:rsidR="00BD107A" w:rsidRPr="008B3114" w:rsidRDefault="00BD107A" w:rsidP="00BD107A">
      <w:pPr>
        <w:pStyle w:val="BodyText3"/>
        <w:rPr>
          <w:sz w:val="24"/>
          <w:szCs w:val="24"/>
        </w:rPr>
      </w:pPr>
    </w:p>
    <w:p w14:paraId="1042F236" w14:textId="77777777" w:rsidR="00ED4875" w:rsidRPr="008B3114" w:rsidRDefault="00ED4875">
      <w:pPr>
        <w:pStyle w:val="BodyText3"/>
        <w:rPr>
          <w:bCs/>
          <w:sz w:val="24"/>
          <w:szCs w:val="24"/>
        </w:rPr>
      </w:pPr>
      <w:r w:rsidRPr="008B3114">
        <w:rPr>
          <w:bCs/>
          <w:sz w:val="24"/>
          <w:szCs w:val="24"/>
        </w:rPr>
        <w:t>Anderson, C., Srivastava, S. Beer, J., Spataro, S., &amp; Chatman, J.</w:t>
      </w:r>
      <w:r w:rsidR="00737815" w:rsidRPr="008B3114">
        <w:rPr>
          <w:bCs/>
          <w:sz w:val="24"/>
          <w:szCs w:val="24"/>
        </w:rPr>
        <w:t xml:space="preserve"> (2005).</w:t>
      </w:r>
      <w:r w:rsidRPr="008B3114">
        <w:rPr>
          <w:bCs/>
          <w:sz w:val="24"/>
          <w:szCs w:val="24"/>
        </w:rPr>
        <w:t xml:space="preserve"> Knowing your place: Self-perceptions of status in social groups. </w:t>
      </w:r>
      <w:r w:rsidR="00737815" w:rsidRPr="008B3114">
        <w:rPr>
          <w:bCs/>
          <w:sz w:val="24"/>
          <w:szCs w:val="24"/>
        </w:rPr>
        <w:t>P</w:t>
      </w:r>
      <w:r w:rsidRPr="008B3114">
        <w:rPr>
          <w:bCs/>
          <w:sz w:val="24"/>
          <w:szCs w:val="24"/>
        </w:rPr>
        <w:t>resent</w:t>
      </w:r>
      <w:r w:rsidR="00737815" w:rsidRPr="008B3114">
        <w:rPr>
          <w:bCs/>
          <w:sz w:val="24"/>
          <w:szCs w:val="24"/>
        </w:rPr>
        <w:t xml:space="preserve">ed </w:t>
      </w:r>
      <w:r w:rsidRPr="008B3114">
        <w:rPr>
          <w:bCs/>
          <w:sz w:val="24"/>
          <w:szCs w:val="24"/>
        </w:rPr>
        <w:t>at the Academy of Management Meetings, Oahu, Hawaii.</w:t>
      </w:r>
    </w:p>
    <w:p w14:paraId="7352ABB9" w14:textId="77777777" w:rsidR="00ED4875" w:rsidRPr="008B3114" w:rsidRDefault="00ED4875">
      <w:pPr>
        <w:rPr>
          <w:sz w:val="24"/>
          <w:szCs w:val="24"/>
        </w:rPr>
      </w:pPr>
    </w:p>
    <w:p w14:paraId="4592DB8E" w14:textId="77777777" w:rsidR="00ED4875" w:rsidRPr="008B3114" w:rsidRDefault="00ED4875">
      <w:pPr>
        <w:rPr>
          <w:sz w:val="24"/>
          <w:szCs w:val="24"/>
        </w:rPr>
      </w:pPr>
      <w:r w:rsidRPr="008B3114">
        <w:rPr>
          <w:sz w:val="24"/>
          <w:szCs w:val="24"/>
        </w:rPr>
        <w:t xml:space="preserve">Caldwell, D., Chatman, J., O’Reilly, C., &amp; Ormiston, M. (2005). The impact of group norms on implementing strategic organizational change.  </w:t>
      </w:r>
      <w:r w:rsidR="00737815" w:rsidRPr="008B3114">
        <w:rPr>
          <w:sz w:val="24"/>
          <w:szCs w:val="24"/>
        </w:rPr>
        <w:t>Presented</w:t>
      </w:r>
      <w:r w:rsidRPr="008B3114">
        <w:rPr>
          <w:sz w:val="24"/>
          <w:szCs w:val="24"/>
        </w:rPr>
        <w:t xml:space="preserve"> at the Academy of Management Meetings, Oahu, Hawaii.</w:t>
      </w:r>
    </w:p>
    <w:p w14:paraId="2DFDC076" w14:textId="77777777" w:rsidR="00ED4875" w:rsidRPr="008B3114" w:rsidRDefault="00ED4875">
      <w:pPr>
        <w:rPr>
          <w:sz w:val="24"/>
          <w:szCs w:val="24"/>
        </w:rPr>
      </w:pPr>
    </w:p>
    <w:p w14:paraId="7ACD3B97" w14:textId="77777777" w:rsidR="00ED4875" w:rsidRPr="008B3114" w:rsidRDefault="00ED4875">
      <w:pPr>
        <w:rPr>
          <w:sz w:val="24"/>
          <w:szCs w:val="24"/>
        </w:rPr>
      </w:pPr>
      <w:r w:rsidRPr="008B3114">
        <w:rPr>
          <w:sz w:val="24"/>
          <w:szCs w:val="24"/>
        </w:rPr>
        <w:t>Ormiston, M. &amp; Chatman, J. (2004). Demography in work groups.  Presented at the Academy of Management Meetings, New Orleans, LA.</w:t>
      </w:r>
    </w:p>
    <w:p w14:paraId="2E74100F" w14:textId="77777777" w:rsidR="00ED4875" w:rsidRPr="008B3114" w:rsidRDefault="00ED4875">
      <w:pPr>
        <w:rPr>
          <w:sz w:val="24"/>
          <w:szCs w:val="24"/>
        </w:rPr>
      </w:pPr>
    </w:p>
    <w:p w14:paraId="3598E132" w14:textId="77777777" w:rsidR="00ED4875" w:rsidRPr="008B3114" w:rsidRDefault="00ED4875">
      <w:pPr>
        <w:rPr>
          <w:sz w:val="24"/>
          <w:szCs w:val="24"/>
        </w:rPr>
      </w:pPr>
      <w:r w:rsidRPr="008B3114">
        <w:rPr>
          <w:sz w:val="24"/>
          <w:szCs w:val="24"/>
        </w:rPr>
        <w:t xml:space="preserve">Ager, D., </w:t>
      </w:r>
      <w:proofErr w:type="spellStart"/>
      <w:r w:rsidRPr="008B3114">
        <w:rPr>
          <w:sz w:val="24"/>
          <w:szCs w:val="24"/>
        </w:rPr>
        <w:t>Elfenbein</w:t>
      </w:r>
      <w:proofErr w:type="spellEnd"/>
      <w:r w:rsidRPr="008B3114">
        <w:rPr>
          <w:sz w:val="24"/>
          <w:szCs w:val="24"/>
        </w:rPr>
        <w:t>, H. &amp; Chatman, J. (2003). Redrawing organizational boundaries after a merger: A self-categorization perspective. Presented at the Academy of Management Meetings, Seattle WA.</w:t>
      </w:r>
    </w:p>
    <w:p w14:paraId="45041B86" w14:textId="77777777" w:rsidR="00751787" w:rsidRPr="008B3114" w:rsidRDefault="00751787">
      <w:pPr>
        <w:pStyle w:val="BodyText3"/>
        <w:rPr>
          <w:sz w:val="24"/>
          <w:szCs w:val="24"/>
        </w:rPr>
      </w:pPr>
    </w:p>
    <w:p w14:paraId="49A0ADC9" w14:textId="77777777" w:rsidR="00ED4875" w:rsidRPr="008B3114" w:rsidRDefault="00ED4875">
      <w:pPr>
        <w:pStyle w:val="BodyText3"/>
        <w:rPr>
          <w:sz w:val="24"/>
          <w:szCs w:val="24"/>
        </w:rPr>
      </w:pPr>
      <w:r w:rsidRPr="008B3114">
        <w:rPr>
          <w:sz w:val="24"/>
          <w:szCs w:val="24"/>
        </w:rPr>
        <w:t xml:space="preserve">Chatman, J., Wong, E., &amp; </w:t>
      </w:r>
      <w:proofErr w:type="spellStart"/>
      <w:r w:rsidRPr="008B3114">
        <w:rPr>
          <w:sz w:val="24"/>
          <w:szCs w:val="24"/>
        </w:rPr>
        <w:t>Ormison</w:t>
      </w:r>
      <w:proofErr w:type="spellEnd"/>
      <w:r w:rsidRPr="008B3114">
        <w:rPr>
          <w:sz w:val="24"/>
          <w:szCs w:val="24"/>
        </w:rPr>
        <w:t>, M. (2003). Being a knowable merger partner: Applying social categorization and self-verification theories.  Presented at the Academy of Management Meetings, Seattle, WA.</w:t>
      </w:r>
    </w:p>
    <w:p w14:paraId="750A4157" w14:textId="77777777" w:rsidR="0003091E" w:rsidRPr="008B3114" w:rsidRDefault="0003091E" w:rsidP="0003091E">
      <w:pPr>
        <w:rPr>
          <w:sz w:val="24"/>
          <w:szCs w:val="24"/>
        </w:rPr>
      </w:pPr>
    </w:p>
    <w:p w14:paraId="2579A53C" w14:textId="77777777" w:rsidR="0003091E" w:rsidRPr="008B3114" w:rsidRDefault="0003091E" w:rsidP="0003091E">
      <w:pPr>
        <w:pStyle w:val="BodyText3"/>
        <w:rPr>
          <w:sz w:val="24"/>
          <w:szCs w:val="24"/>
        </w:rPr>
      </w:pPr>
      <w:r w:rsidRPr="008B3114">
        <w:rPr>
          <w:sz w:val="24"/>
          <w:szCs w:val="24"/>
        </w:rPr>
        <w:lastRenderedPageBreak/>
        <w:t>Chatman, J., &amp; O’Reilly, C. (2002). Rational ambivalence: Asymmetric effects of work group demography on men and women’s responses to being in the minority. Presented at the Academy of Management Meetings, Denver, CO.</w:t>
      </w:r>
    </w:p>
    <w:p w14:paraId="46C4C7BD" w14:textId="77777777" w:rsidR="0003091E" w:rsidRPr="008B3114" w:rsidRDefault="0003091E" w:rsidP="0003091E">
      <w:pPr>
        <w:rPr>
          <w:sz w:val="24"/>
          <w:szCs w:val="24"/>
        </w:rPr>
      </w:pPr>
    </w:p>
    <w:p w14:paraId="062F6871" w14:textId="77777777" w:rsidR="0003091E" w:rsidRPr="008B3114" w:rsidRDefault="0003091E" w:rsidP="0003091E">
      <w:pPr>
        <w:pStyle w:val="BodyText3"/>
        <w:rPr>
          <w:sz w:val="24"/>
          <w:szCs w:val="24"/>
        </w:rPr>
      </w:pPr>
      <w:r w:rsidRPr="008B3114">
        <w:rPr>
          <w:sz w:val="24"/>
          <w:szCs w:val="24"/>
        </w:rPr>
        <w:t>Malka, A., &amp; Chatman, J. A. (2002).  For whom can money buy happiness? Intrinsic and extrinsic work orientations moderate the effect of annual income on subjective well-being. Presented at the annual meeting of the Society for Personality and Social Psychology, Savannah, Georgia.</w:t>
      </w:r>
    </w:p>
    <w:p w14:paraId="63C6752A" w14:textId="77777777" w:rsidR="0003091E" w:rsidRPr="008B3114" w:rsidRDefault="0003091E" w:rsidP="0003091E">
      <w:pPr>
        <w:rPr>
          <w:sz w:val="24"/>
          <w:szCs w:val="24"/>
        </w:rPr>
      </w:pPr>
    </w:p>
    <w:p w14:paraId="4F89BC5A" w14:textId="77777777" w:rsidR="0003091E" w:rsidRPr="008B3114" w:rsidRDefault="0003091E" w:rsidP="0003091E">
      <w:pPr>
        <w:rPr>
          <w:sz w:val="24"/>
          <w:szCs w:val="24"/>
        </w:rPr>
      </w:pPr>
      <w:r w:rsidRPr="008B3114">
        <w:rPr>
          <w:sz w:val="24"/>
          <w:szCs w:val="24"/>
        </w:rPr>
        <w:t xml:space="preserve">Polzer, J., Chatman, J., Neale, M., and </w:t>
      </w:r>
      <w:proofErr w:type="spellStart"/>
      <w:r w:rsidRPr="008B3114">
        <w:rPr>
          <w:sz w:val="24"/>
          <w:szCs w:val="24"/>
        </w:rPr>
        <w:t>Rubineau</w:t>
      </w:r>
      <w:proofErr w:type="spellEnd"/>
      <w:r w:rsidRPr="008B3114">
        <w:rPr>
          <w:sz w:val="24"/>
          <w:szCs w:val="24"/>
        </w:rPr>
        <w:t>, B. (2001</w:t>
      </w:r>
      <w:r w:rsidRPr="008B3114">
        <w:rPr>
          <w:b/>
          <w:bCs/>
          <w:sz w:val="24"/>
          <w:szCs w:val="24"/>
        </w:rPr>
        <w:t xml:space="preserve">). </w:t>
      </w:r>
      <w:r w:rsidRPr="008B3114">
        <w:rPr>
          <w:sz w:val="24"/>
          <w:szCs w:val="24"/>
        </w:rPr>
        <w:t>The influence of social networks on the transmission of organizational culture. Presented at the Academy of Management Meetings, Washington DC.</w:t>
      </w:r>
    </w:p>
    <w:p w14:paraId="720B9857" w14:textId="77777777" w:rsidR="0003091E" w:rsidRPr="008B3114" w:rsidRDefault="0003091E" w:rsidP="0003091E">
      <w:pPr>
        <w:rPr>
          <w:sz w:val="24"/>
          <w:szCs w:val="24"/>
        </w:rPr>
      </w:pPr>
    </w:p>
    <w:p w14:paraId="41E04508" w14:textId="77777777" w:rsidR="0003091E" w:rsidRPr="008B3114" w:rsidRDefault="0003091E" w:rsidP="0003091E">
      <w:pPr>
        <w:rPr>
          <w:sz w:val="24"/>
          <w:szCs w:val="24"/>
        </w:rPr>
      </w:pPr>
      <w:r w:rsidRPr="008B3114">
        <w:rPr>
          <w:sz w:val="24"/>
          <w:szCs w:val="24"/>
        </w:rPr>
        <w:t xml:space="preserve">Chatman, J., Carroll, G., Harrison, R., and Lee, G. (2001). </w:t>
      </w:r>
      <w:r w:rsidRPr="008B3114">
        <w:rPr>
          <w:bCs/>
          <w:sz w:val="24"/>
          <w:szCs w:val="24"/>
        </w:rPr>
        <w:t>The influence of organizational demography and networks on cultural transmission and enculturation: An empirical investigation.</w:t>
      </w:r>
      <w:r w:rsidRPr="008B3114">
        <w:rPr>
          <w:sz w:val="24"/>
          <w:szCs w:val="24"/>
        </w:rPr>
        <w:t xml:space="preserve"> Presented at the Academy of Management Meetings, Washington DC.</w:t>
      </w:r>
    </w:p>
    <w:p w14:paraId="53C50E76" w14:textId="77777777" w:rsidR="0003091E" w:rsidRPr="008B3114" w:rsidRDefault="0003091E" w:rsidP="0003091E">
      <w:pPr>
        <w:rPr>
          <w:sz w:val="24"/>
          <w:szCs w:val="24"/>
        </w:rPr>
      </w:pPr>
    </w:p>
    <w:p w14:paraId="49C89471" w14:textId="77777777" w:rsidR="0003091E" w:rsidRPr="008B3114" w:rsidRDefault="0003091E" w:rsidP="0003091E">
      <w:pPr>
        <w:pStyle w:val="Title"/>
        <w:jc w:val="left"/>
        <w:rPr>
          <w:b w:val="0"/>
          <w:sz w:val="24"/>
          <w:szCs w:val="24"/>
          <w:u w:val="none"/>
        </w:rPr>
      </w:pPr>
      <w:r w:rsidRPr="008B3114">
        <w:rPr>
          <w:b w:val="0"/>
          <w:sz w:val="24"/>
          <w:szCs w:val="24"/>
          <w:u w:val="none"/>
        </w:rPr>
        <w:t xml:space="preserve">Chatman, J., Berdahl, J., </w:t>
      </w:r>
      <w:proofErr w:type="spellStart"/>
      <w:r w:rsidRPr="008B3114">
        <w:rPr>
          <w:b w:val="0"/>
          <w:sz w:val="24"/>
          <w:szCs w:val="24"/>
          <w:u w:val="none"/>
        </w:rPr>
        <w:t>Boinsnier</w:t>
      </w:r>
      <w:proofErr w:type="spellEnd"/>
      <w:r w:rsidRPr="008B3114">
        <w:rPr>
          <w:b w:val="0"/>
          <w:sz w:val="24"/>
          <w:szCs w:val="24"/>
          <w:u w:val="none"/>
        </w:rPr>
        <w:t>, A., Spataro, S., and Anderson, C. (2000). The good, the rare, and the outnumbered: Distinguishing between historical typicality and numerical distinctiveness in work groups.  Presented at the Academy of Management Meetings, Toronto, Canada.</w:t>
      </w:r>
    </w:p>
    <w:p w14:paraId="2EF38925" w14:textId="77777777" w:rsidR="0003091E" w:rsidRPr="008B3114" w:rsidRDefault="0003091E" w:rsidP="0003091E">
      <w:pPr>
        <w:pStyle w:val="Title"/>
        <w:jc w:val="left"/>
        <w:rPr>
          <w:b w:val="0"/>
          <w:bCs/>
          <w:sz w:val="24"/>
          <w:szCs w:val="24"/>
          <w:u w:val="none"/>
        </w:rPr>
      </w:pPr>
    </w:p>
    <w:p w14:paraId="4FE11EF7" w14:textId="77777777" w:rsidR="0003091E" w:rsidRPr="008B3114" w:rsidRDefault="0003091E" w:rsidP="0003091E">
      <w:pPr>
        <w:tabs>
          <w:tab w:val="center" w:pos="4968"/>
        </w:tabs>
        <w:suppressAutoHyphens/>
        <w:rPr>
          <w:sz w:val="24"/>
          <w:szCs w:val="24"/>
        </w:rPr>
      </w:pPr>
      <w:r w:rsidRPr="008B3114">
        <w:rPr>
          <w:sz w:val="24"/>
          <w:szCs w:val="24"/>
        </w:rPr>
        <w:t xml:space="preserve">Flynn, F. &amp; Chatman, J. (1999). Strong cultures and innovation: Oxymoron or opportunity? Presented at the Academy of Management Meetings, Chicago and the UC Berkeley, Haas School of Business OBIR colloquium. </w:t>
      </w:r>
    </w:p>
    <w:p w14:paraId="0A6DD15C" w14:textId="77777777" w:rsidR="0003091E" w:rsidRPr="008B3114" w:rsidRDefault="0003091E" w:rsidP="0003091E">
      <w:pPr>
        <w:tabs>
          <w:tab w:val="center" w:pos="4968"/>
        </w:tabs>
        <w:suppressAutoHyphens/>
        <w:rPr>
          <w:sz w:val="24"/>
          <w:szCs w:val="24"/>
        </w:rPr>
      </w:pPr>
      <w:r w:rsidRPr="008B3114">
        <w:rPr>
          <w:sz w:val="24"/>
          <w:szCs w:val="24"/>
        </w:rPr>
        <w:t xml:space="preserve"> </w:t>
      </w:r>
    </w:p>
    <w:p w14:paraId="320571EB" w14:textId="77777777" w:rsidR="0003091E" w:rsidRPr="008B3114" w:rsidRDefault="0003091E" w:rsidP="0003091E">
      <w:pPr>
        <w:tabs>
          <w:tab w:val="center" w:pos="4968"/>
        </w:tabs>
        <w:suppressAutoHyphens/>
        <w:rPr>
          <w:sz w:val="24"/>
          <w:szCs w:val="24"/>
        </w:rPr>
      </w:pPr>
      <w:r w:rsidRPr="008B3114">
        <w:rPr>
          <w:sz w:val="24"/>
          <w:szCs w:val="24"/>
        </w:rPr>
        <w:t>Chatman, J., Flynn, F., &amp; Spataro, S. (1999). Getting to know you: The role of extraversion in moderating evaluations of different others. Presented at the Academy of Management Meetings, Chicago.</w:t>
      </w:r>
    </w:p>
    <w:p w14:paraId="15F00064" w14:textId="77777777" w:rsidR="0003091E" w:rsidRPr="008B3114" w:rsidRDefault="0003091E" w:rsidP="0003091E">
      <w:pPr>
        <w:rPr>
          <w:sz w:val="24"/>
          <w:szCs w:val="24"/>
        </w:rPr>
      </w:pPr>
    </w:p>
    <w:p w14:paraId="334BC2C3" w14:textId="77777777" w:rsidR="0003091E" w:rsidRPr="008B3114" w:rsidRDefault="0003091E" w:rsidP="0003091E">
      <w:pPr>
        <w:rPr>
          <w:sz w:val="24"/>
          <w:szCs w:val="24"/>
        </w:rPr>
      </w:pPr>
      <w:r w:rsidRPr="008B3114">
        <w:rPr>
          <w:sz w:val="24"/>
          <w:szCs w:val="24"/>
        </w:rPr>
        <w:t>Spataro, S. &amp; Chatman, J. (1998) The effects of interorganizational competition on organizational commitment: A cross level investigation.  Presented at the Academy of Management Meetings, San Diego.</w:t>
      </w:r>
    </w:p>
    <w:p w14:paraId="7C7B82C9" w14:textId="77777777" w:rsidR="0003091E" w:rsidRPr="008B3114" w:rsidRDefault="0003091E" w:rsidP="0003091E">
      <w:pPr>
        <w:rPr>
          <w:sz w:val="24"/>
          <w:szCs w:val="24"/>
        </w:rPr>
      </w:pPr>
    </w:p>
    <w:p w14:paraId="295551F5" w14:textId="77777777" w:rsidR="0003091E" w:rsidRPr="008B3114" w:rsidRDefault="0003091E" w:rsidP="0003091E">
      <w:pPr>
        <w:rPr>
          <w:sz w:val="24"/>
          <w:szCs w:val="24"/>
        </w:rPr>
      </w:pPr>
      <w:r w:rsidRPr="008B3114">
        <w:rPr>
          <w:sz w:val="24"/>
          <w:szCs w:val="24"/>
        </w:rPr>
        <w:t>Chatman, J. &amp; Flynn, F. (1998) The influence of demographic composition on the emergence and consequences of collectivistic norms in work.  Presented at the Academy of Management Meetings, San Diego, Institute of Personality and Social Research colloquium series, and University of Oregon Speaker Series.</w:t>
      </w:r>
    </w:p>
    <w:p w14:paraId="4935DE13" w14:textId="77777777" w:rsidR="0003091E" w:rsidRPr="008B3114" w:rsidRDefault="0003091E" w:rsidP="0003091E">
      <w:pPr>
        <w:pStyle w:val="Title"/>
        <w:jc w:val="left"/>
        <w:rPr>
          <w:b w:val="0"/>
          <w:bCs/>
          <w:sz w:val="24"/>
          <w:szCs w:val="24"/>
          <w:u w:val="none"/>
        </w:rPr>
      </w:pPr>
    </w:p>
    <w:p w14:paraId="43AA3D9B" w14:textId="32954FFA" w:rsidR="0003091E" w:rsidRPr="008B3114" w:rsidRDefault="0003091E" w:rsidP="0003091E">
      <w:pPr>
        <w:pStyle w:val="BodyText3"/>
        <w:rPr>
          <w:sz w:val="24"/>
          <w:szCs w:val="24"/>
        </w:rPr>
      </w:pPr>
      <w:r w:rsidRPr="008B3114">
        <w:rPr>
          <w:sz w:val="24"/>
          <w:szCs w:val="24"/>
        </w:rPr>
        <w:t xml:space="preserve">Chatman, J., </w:t>
      </w:r>
      <w:proofErr w:type="spellStart"/>
      <w:r w:rsidRPr="008B3114">
        <w:rPr>
          <w:sz w:val="24"/>
          <w:szCs w:val="24"/>
        </w:rPr>
        <w:t>Schnog</w:t>
      </w:r>
      <w:proofErr w:type="spellEnd"/>
      <w:r w:rsidRPr="008B3114">
        <w:rPr>
          <w:sz w:val="24"/>
          <w:szCs w:val="24"/>
        </w:rPr>
        <w:t>, K., &amp; Spataro, S. (1997, 1998) Why do people cooperate?  A field study of personal and situational causes of cooperation in organizations.  Presented at the Citicorp Behavioral Science Research Council Conference, New York and at the Academy of Management Meetings, San Diego.</w:t>
      </w:r>
    </w:p>
    <w:p w14:paraId="21EB32B7" w14:textId="77777777" w:rsidR="002543F5" w:rsidRPr="008B3114" w:rsidRDefault="002543F5" w:rsidP="002543F5">
      <w:pPr>
        <w:rPr>
          <w:sz w:val="24"/>
          <w:szCs w:val="24"/>
        </w:rPr>
      </w:pPr>
    </w:p>
    <w:p w14:paraId="2E7B9DEB" w14:textId="77777777" w:rsidR="002543F5" w:rsidRPr="008B3114" w:rsidRDefault="002543F5" w:rsidP="002543F5">
      <w:pPr>
        <w:rPr>
          <w:sz w:val="24"/>
          <w:szCs w:val="24"/>
        </w:rPr>
      </w:pPr>
      <w:r w:rsidRPr="008B3114">
        <w:rPr>
          <w:sz w:val="24"/>
          <w:szCs w:val="24"/>
        </w:rPr>
        <w:t>Chatman, J. &amp; Brown, R. (1996) “Demographic similarity, salient social identities, and friendship: Who you know depends on who you are.”  Presented at the Academy of Management Meetings, Cincinnati.</w:t>
      </w:r>
    </w:p>
    <w:p w14:paraId="57660408" w14:textId="77777777" w:rsidR="002543F5" w:rsidRPr="008B3114" w:rsidRDefault="002543F5" w:rsidP="002543F5">
      <w:pPr>
        <w:rPr>
          <w:sz w:val="24"/>
          <w:szCs w:val="24"/>
        </w:rPr>
      </w:pPr>
    </w:p>
    <w:p w14:paraId="7FB58191" w14:textId="77777777" w:rsidR="002543F5" w:rsidRPr="008B3114" w:rsidRDefault="002543F5" w:rsidP="002543F5">
      <w:pPr>
        <w:rPr>
          <w:sz w:val="24"/>
          <w:szCs w:val="24"/>
        </w:rPr>
      </w:pPr>
      <w:proofErr w:type="spellStart"/>
      <w:r w:rsidRPr="008B3114">
        <w:rPr>
          <w:sz w:val="24"/>
          <w:szCs w:val="24"/>
        </w:rPr>
        <w:t>Schnog</w:t>
      </w:r>
      <w:proofErr w:type="spellEnd"/>
      <w:r w:rsidRPr="008B3114">
        <w:rPr>
          <w:sz w:val="24"/>
          <w:szCs w:val="24"/>
        </w:rPr>
        <w:t>, K. &amp; Chatman, J. (1996) “Social integration within teams.” Presented at the Academy of Management Meetings, Cincinnati.</w:t>
      </w:r>
    </w:p>
    <w:p w14:paraId="3437C426" w14:textId="71BA03E4" w:rsidR="00ED4875" w:rsidRPr="008B3114" w:rsidRDefault="002543F5">
      <w:pPr>
        <w:rPr>
          <w:sz w:val="24"/>
          <w:szCs w:val="24"/>
        </w:rPr>
      </w:pPr>
      <w:r w:rsidRPr="008B3114">
        <w:rPr>
          <w:sz w:val="24"/>
          <w:szCs w:val="24"/>
        </w:rPr>
        <w:cr/>
        <w:t>Chatman, J. &amp; Brown, R. (1995) “It takes two to tango:  Understanding the personal and situational antecedents of friendship at the individual and dyadic levels.”  Presented at the Academy of Management Meetings, Vancouver, B.C.</w:t>
      </w:r>
      <w:r w:rsidRPr="008B3114">
        <w:rPr>
          <w:sz w:val="24"/>
          <w:szCs w:val="24"/>
        </w:rPr>
        <w:cr/>
      </w:r>
    </w:p>
    <w:p w14:paraId="5A6CAE42" w14:textId="77777777" w:rsidR="00ED4875" w:rsidRPr="008B3114" w:rsidRDefault="00ED4875">
      <w:pPr>
        <w:pStyle w:val="Heading5"/>
        <w:rPr>
          <w:sz w:val="24"/>
          <w:szCs w:val="24"/>
        </w:rPr>
      </w:pPr>
      <w:r w:rsidRPr="008B3114">
        <w:rPr>
          <w:sz w:val="24"/>
          <w:szCs w:val="24"/>
        </w:rPr>
        <w:t>Invited Research Talks</w:t>
      </w:r>
      <w:r w:rsidR="00C615D5" w:rsidRPr="008B3114">
        <w:rPr>
          <w:sz w:val="24"/>
          <w:szCs w:val="24"/>
        </w:rPr>
        <w:t>:</w:t>
      </w:r>
    </w:p>
    <w:p w14:paraId="16660C9F" w14:textId="77777777" w:rsidR="00ED4875" w:rsidRPr="008B3114" w:rsidRDefault="00ED4875">
      <w:pPr>
        <w:rPr>
          <w:b/>
          <w:bCs/>
          <w:sz w:val="24"/>
          <w:szCs w:val="24"/>
        </w:rPr>
      </w:pPr>
    </w:p>
    <w:p w14:paraId="63FEDFCA" w14:textId="4DEB649E" w:rsidR="00ED4875" w:rsidRPr="008B3114" w:rsidRDefault="00ED4875">
      <w:pPr>
        <w:pStyle w:val="BodyText3"/>
        <w:rPr>
          <w:sz w:val="24"/>
          <w:szCs w:val="24"/>
        </w:rPr>
      </w:pPr>
      <w:r w:rsidRPr="008B3114">
        <w:rPr>
          <w:sz w:val="24"/>
          <w:szCs w:val="24"/>
        </w:rPr>
        <w:t>University of Chicago, Columbia University, Cornell University, Dartmouth College, Duke University, Emory University, Harvard</w:t>
      </w:r>
      <w:r w:rsidR="00581131">
        <w:rPr>
          <w:sz w:val="24"/>
          <w:szCs w:val="24"/>
        </w:rPr>
        <w:t xml:space="preserve"> University</w:t>
      </w:r>
      <w:r w:rsidRPr="008B3114">
        <w:rPr>
          <w:sz w:val="24"/>
          <w:szCs w:val="24"/>
        </w:rPr>
        <w:t xml:space="preserve">, </w:t>
      </w:r>
      <w:r w:rsidR="00C208FD">
        <w:rPr>
          <w:sz w:val="24"/>
          <w:szCs w:val="24"/>
        </w:rPr>
        <w:t xml:space="preserve">HEC, </w:t>
      </w:r>
      <w:proofErr w:type="spellStart"/>
      <w:r w:rsidR="00C208FD">
        <w:rPr>
          <w:sz w:val="24"/>
          <w:szCs w:val="24"/>
        </w:rPr>
        <w:t>Insead</w:t>
      </w:r>
      <w:proofErr w:type="spellEnd"/>
      <w:r w:rsidR="00C208FD">
        <w:rPr>
          <w:sz w:val="24"/>
          <w:szCs w:val="24"/>
        </w:rPr>
        <w:t xml:space="preserve">, </w:t>
      </w:r>
      <w:r w:rsidR="00581131">
        <w:rPr>
          <w:sz w:val="24"/>
          <w:szCs w:val="24"/>
        </w:rPr>
        <w:t xml:space="preserve">London Business School, </w:t>
      </w:r>
      <w:r w:rsidRPr="008B3114">
        <w:rPr>
          <w:sz w:val="24"/>
          <w:szCs w:val="24"/>
        </w:rPr>
        <w:t xml:space="preserve">University of Michigan, </w:t>
      </w:r>
      <w:r w:rsidR="000C1817" w:rsidRPr="008B3114">
        <w:rPr>
          <w:sz w:val="24"/>
          <w:szCs w:val="24"/>
        </w:rPr>
        <w:t>M</w:t>
      </w:r>
      <w:r w:rsidR="000C1817">
        <w:rPr>
          <w:sz w:val="24"/>
          <w:szCs w:val="24"/>
        </w:rPr>
        <w:t>assachusetts Institute of Technology</w:t>
      </w:r>
      <w:r w:rsidR="00296F89" w:rsidRPr="008B3114">
        <w:rPr>
          <w:sz w:val="24"/>
          <w:szCs w:val="24"/>
        </w:rPr>
        <w:t xml:space="preserve">, </w:t>
      </w:r>
      <w:r w:rsidRPr="008B3114">
        <w:rPr>
          <w:sz w:val="24"/>
          <w:szCs w:val="24"/>
        </w:rPr>
        <w:t xml:space="preserve">Northwestern University, </w:t>
      </w:r>
      <w:r w:rsidR="00D90D91" w:rsidRPr="008B3114">
        <w:rPr>
          <w:sz w:val="24"/>
          <w:szCs w:val="24"/>
        </w:rPr>
        <w:t xml:space="preserve">Oxford University, </w:t>
      </w:r>
      <w:r w:rsidRPr="008B3114">
        <w:rPr>
          <w:sz w:val="24"/>
          <w:szCs w:val="24"/>
        </w:rPr>
        <w:t>Royal Netherlands Academy of Arts and Sciences, Stanford University, University of Texas at Austin, Tulane University, U</w:t>
      </w:r>
      <w:r w:rsidR="000C1817">
        <w:rPr>
          <w:sz w:val="24"/>
          <w:szCs w:val="24"/>
        </w:rPr>
        <w:t xml:space="preserve">niversity of </w:t>
      </w:r>
      <w:r w:rsidRPr="008B3114">
        <w:rPr>
          <w:sz w:val="24"/>
          <w:szCs w:val="24"/>
        </w:rPr>
        <w:t>C</w:t>
      </w:r>
      <w:r w:rsidR="000C1817">
        <w:rPr>
          <w:sz w:val="24"/>
          <w:szCs w:val="24"/>
        </w:rPr>
        <w:t>alifornia,</w:t>
      </w:r>
      <w:r w:rsidRPr="008B3114">
        <w:rPr>
          <w:sz w:val="24"/>
          <w:szCs w:val="24"/>
        </w:rPr>
        <w:t xml:space="preserve"> Irvine, U</w:t>
      </w:r>
      <w:r w:rsidR="002F1FE1">
        <w:rPr>
          <w:sz w:val="24"/>
          <w:szCs w:val="24"/>
        </w:rPr>
        <w:t xml:space="preserve">niversity of </w:t>
      </w:r>
      <w:r w:rsidRPr="008B3114">
        <w:rPr>
          <w:sz w:val="24"/>
          <w:szCs w:val="24"/>
        </w:rPr>
        <w:t>C</w:t>
      </w:r>
      <w:r w:rsidR="002F1FE1">
        <w:rPr>
          <w:sz w:val="24"/>
          <w:szCs w:val="24"/>
        </w:rPr>
        <w:t>alifornia, Los Angeles</w:t>
      </w:r>
      <w:r w:rsidRPr="008B3114">
        <w:rPr>
          <w:sz w:val="24"/>
          <w:szCs w:val="24"/>
        </w:rPr>
        <w:t xml:space="preserve">, </w:t>
      </w:r>
      <w:r w:rsidR="002F1FE1">
        <w:rPr>
          <w:sz w:val="24"/>
          <w:szCs w:val="24"/>
        </w:rPr>
        <w:t xml:space="preserve">University of California, Riverside, </w:t>
      </w:r>
      <w:r w:rsidRPr="008B3114">
        <w:rPr>
          <w:sz w:val="24"/>
          <w:szCs w:val="24"/>
        </w:rPr>
        <w:t xml:space="preserve">University of Oregon, </w:t>
      </w:r>
      <w:r w:rsidR="008861C2" w:rsidRPr="008B3114">
        <w:rPr>
          <w:sz w:val="24"/>
          <w:szCs w:val="24"/>
        </w:rPr>
        <w:t>University of Pennsylvania</w:t>
      </w:r>
      <w:r w:rsidR="00581131">
        <w:rPr>
          <w:sz w:val="24"/>
          <w:szCs w:val="24"/>
        </w:rPr>
        <w:t xml:space="preserve"> (Wharton)</w:t>
      </w:r>
      <w:r w:rsidR="008861C2" w:rsidRPr="008B3114">
        <w:rPr>
          <w:sz w:val="24"/>
          <w:szCs w:val="24"/>
        </w:rPr>
        <w:t xml:space="preserve">, </w:t>
      </w:r>
      <w:r w:rsidRPr="008B3114">
        <w:rPr>
          <w:sz w:val="24"/>
          <w:szCs w:val="24"/>
        </w:rPr>
        <w:t>University of Utah, University of Washington, U</w:t>
      </w:r>
      <w:r w:rsidR="000C1817">
        <w:rPr>
          <w:sz w:val="24"/>
          <w:szCs w:val="24"/>
        </w:rPr>
        <w:t xml:space="preserve">niversity of </w:t>
      </w:r>
      <w:r w:rsidRPr="008B3114">
        <w:rPr>
          <w:sz w:val="24"/>
          <w:szCs w:val="24"/>
        </w:rPr>
        <w:t>S</w:t>
      </w:r>
      <w:r w:rsidR="000C1817">
        <w:rPr>
          <w:sz w:val="24"/>
          <w:szCs w:val="24"/>
        </w:rPr>
        <w:t xml:space="preserve">outhern </w:t>
      </w:r>
      <w:r w:rsidRPr="008B3114">
        <w:rPr>
          <w:sz w:val="24"/>
          <w:szCs w:val="24"/>
        </w:rPr>
        <w:t>C</w:t>
      </w:r>
      <w:r w:rsidR="000C1817">
        <w:rPr>
          <w:sz w:val="24"/>
          <w:szCs w:val="24"/>
        </w:rPr>
        <w:t>alifornia</w:t>
      </w:r>
      <w:r w:rsidRPr="008B3114">
        <w:rPr>
          <w:sz w:val="24"/>
          <w:szCs w:val="24"/>
        </w:rPr>
        <w:t>, University of Wisconsin, Washington University, Yale University</w:t>
      </w:r>
    </w:p>
    <w:p w14:paraId="43DC32C8" w14:textId="77777777" w:rsidR="00ED4875" w:rsidRPr="008B3114" w:rsidRDefault="00ED4875">
      <w:pPr>
        <w:rPr>
          <w:sz w:val="24"/>
          <w:szCs w:val="24"/>
        </w:rPr>
      </w:pPr>
    </w:p>
    <w:p w14:paraId="7194F9CC" w14:textId="77777777" w:rsidR="003B39DA" w:rsidRPr="008B3114" w:rsidRDefault="00ED4875" w:rsidP="003B39DA">
      <w:pPr>
        <w:pStyle w:val="BodyText2"/>
        <w:rPr>
          <w:szCs w:val="24"/>
        </w:rPr>
      </w:pPr>
      <w:r w:rsidRPr="008B3114">
        <w:rPr>
          <w:szCs w:val="24"/>
        </w:rPr>
        <w:t>Research Grants:</w:t>
      </w:r>
      <w:r w:rsidRPr="008B3114">
        <w:rPr>
          <w:szCs w:val="24"/>
        </w:rPr>
        <w:cr/>
      </w:r>
    </w:p>
    <w:p w14:paraId="28335126" w14:textId="4CA48658" w:rsidR="00AC268C" w:rsidRPr="008B3114" w:rsidRDefault="00AC268C">
      <w:pPr>
        <w:pStyle w:val="BodyText2"/>
        <w:rPr>
          <w:b w:val="0"/>
          <w:bCs/>
          <w:szCs w:val="24"/>
        </w:rPr>
      </w:pPr>
      <w:r w:rsidRPr="008B3114">
        <w:rPr>
          <w:b w:val="0"/>
          <w:bCs/>
          <w:szCs w:val="24"/>
        </w:rPr>
        <w:t xml:space="preserve">Chatman, J. &amp; Kray, L. (2015-16).  The impact of gender and age on evaluations of men’s and women’s performance over time.  Funded by the David Eccles Fund for Diversity and Social Impact. </w:t>
      </w:r>
    </w:p>
    <w:p w14:paraId="12D26CAB" w14:textId="77777777" w:rsidR="00AC268C" w:rsidRPr="008B3114" w:rsidRDefault="00AC268C">
      <w:pPr>
        <w:pStyle w:val="BodyText2"/>
        <w:rPr>
          <w:b w:val="0"/>
          <w:bCs/>
          <w:szCs w:val="24"/>
        </w:rPr>
      </w:pPr>
    </w:p>
    <w:p w14:paraId="7B3FEA76" w14:textId="53BCF366" w:rsidR="00BD107A" w:rsidRPr="008B3114" w:rsidRDefault="00BD107A">
      <w:pPr>
        <w:pStyle w:val="BodyText2"/>
        <w:rPr>
          <w:b w:val="0"/>
          <w:bCs/>
          <w:szCs w:val="24"/>
        </w:rPr>
      </w:pPr>
      <w:r w:rsidRPr="008B3114">
        <w:rPr>
          <w:b w:val="0"/>
          <w:bCs/>
          <w:szCs w:val="24"/>
        </w:rPr>
        <w:t>Chatman, J. (2005-06). Cultural dilution as organizations grow. Funded by the Kauffman Foundation.</w:t>
      </w:r>
    </w:p>
    <w:p w14:paraId="5E12ABAC" w14:textId="77777777" w:rsidR="00BD107A" w:rsidRPr="008B3114" w:rsidRDefault="00BD107A">
      <w:pPr>
        <w:pStyle w:val="BodyText2"/>
        <w:rPr>
          <w:b w:val="0"/>
          <w:bCs/>
          <w:szCs w:val="24"/>
        </w:rPr>
      </w:pPr>
    </w:p>
    <w:p w14:paraId="0D50DA9A" w14:textId="77777777" w:rsidR="00ED4875" w:rsidRPr="008B3114" w:rsidRDefault="00ED4875">
      <w:pPr>
        <w:pStyle w:val="BodyText2"/>
        <w:rPr>
          <w:b w:val="0"/>
          <w:bCs/>
          <w:szCs w:val="24"/>
        </w:rPr>
      </w:pPr>
      <w:r w:rsidRPr="008B3114">
        <w:rPr>
          <w:b w:val="0"/>
          <w:bCs/>
          <w:szCs w:val="24"/>
        </w:rPr>
        <w:t>Chatman, J. (2003-2006). Assessing Change Readiness Across Medical Centers of a Large Health Care Organization. Funded by the Center for Health Research, University of California, Berkeley.</w:t>
      </w:r>
    </w:p>
    <w:p w14:paraId="71DEF5BF" w14:textId="77777777" w:rsidR="00ED4875" w:rsidRPr="008B3114" w:rsidRDefault="00ED4875">
      <w:pPr>
        <w:pStyle w:val="BodyText2"/>
        <w:rPr>
          <w:szCs w:val="24"/>
        </w:rPr>
      </w:pPr>
    </w:p>
    <w:p w14:paraId="11869C3F" w14:textId="77777777" w:rsidR="00ED4875" w:rsidRPr="008B3114" w:rsidRDefault="00ED4875">
      <w:pPr>
        <w:pStyle w:val="BodyText2"/>
        <w:rPr>
          <w:b w:val="0"/>
          <w:bCs/>
          <w:szCs w:val="24"/>
        </w:rPr>
      </w:pPr>
      <w:r w:rsidRPr="008B3114">
        <w:rPr>
          <w:b w:val="0"/>
          <w:bCs/>
          <w:szCs w:val="24"/>
        </w:rPr>
        <w:t>Chatman, J. (2002). Marvin Bower Fellow research grant, Funded by the Harvard Business School.</w:t>
      </w:r>
    </w:p>
    <w:p w14:paraId="7424DA1A" w14:textId="77777777" w:rsidR="00ED4875" w:rsidRPr="008B3114" w:rsidRDefault="00ED4875">
      <w:pPr>
        <w:pStyle w:val="BodyText2"/>
        <w:rPr>
          <w:b w:val="0"/>
          <w:bCs/>
          <w:szCs w:val="24"/>
        </w:rPr>
      </w:pPr>
    </w:p>
    <w:p w14:paraId="44D000A5" w14:textId="77777777" w:rsidR="00ED4875" w:rsidRPr="008B3114" w:rsidRDefault="00ED4875">
      <w:pPr>
        <w:pStyle w:val="BodyText2"/>
        <w:rPr>
          <w:b w:val="0"/>
          <w:szCs w:val="24"/>
        </w:rPr>
      </w:pPr>
      <w:r w:rsidRPr="008B3114">
        <w:rPr>
          <w:b w:val="0"/>
          <w:bCs/>
          <w:szCs w:val="24"/>
        </w:rPr>
        <w:t xml:space="preserve">Chatman, J., Carroll, G., &amp; Harrison, R. (2000-2001).  Cultural transmission in an organizational setting: Exploring the empirical implications of a formal model. </w:t>
      </w:r>
      <w:r w:rsidRPr="008B3114">
        <w:rPr>
          <w:b w:val="0"/>
          <w:szCs w:val="24"/>
        </w:rPr>
        <w:t>Funded by the Citigroup Behavioral Sciences Research Council.</w:t>
      </w:r>
    </w:p>
    <w:p w14:paraId="7AB594AD" w14:textId="77777777" w:rsidR="00ED4875" w:rsidRPr="008B3114" w:rsidRDefault="00ED4875">
      <w:pPr>
        <w:pStyle w:val="BodyText2"/>
        <w:rPr>
          <w:b w:val="0"/>
          <w:szCs w:val="24"/>
        </w:rPr>
      </w:pPr>
    </w:p>
    <w:p w14:paraId="2315AFC7" w14:textId="77777777" w:rsidR="00ED4875" w:rsidRPr="008B3114" w:rsidRDefault="00ED4875">
      <w:pPr>
        <w:pStyle w:val="BodyText2"/>
        <w:rPr>
          <w:b w:val="0"/>
          <w:bCs/>
          <w:szCs w:val="24"/>
        </w:rPr>
      </w:pPr>
      <w:r w:rsidRPr="008B3114">
        <w:rPr>
          <w:b w:val="0"/>
          <w:bCs/>
          <w:szCs w:val="24"/>
        </w:rPr>
        <w:t>Chatman, J. (1996-98).  Promoting cooperative behavior in organizations: Interactions between personal characteristics and organizational incentives.  Funded by The Citicorp Behavioral Sciences Research Council.</w:t>
      </w:r>
      <w:r w:rsidRPr="008B3114">
        <w:rPr>
          <w:b w:val="0"/>
          <w:bCs/>
          <w:szCs w:val="24"/>
        </w:rPr>
        <w:cr/>
      </w:r>
    </w:p>
    <w:p w14:paraId="120533BF" w14:textId="77777777" w:rsidR="00ED4875" w:rsidRPr="008B3114" w:rsidRDefault="00ED4875">
      <w:pPr>
        <w:pStyle w:val="BodyText2"/>
        <w:rPr>
          <w:b w:val="0"/>
          <w:bCs/>
          <w:szCs w:val="24"/>
        </w:rPr>
      </w:pPr>
      <w:r w:rsidRPr="008B3114">
        <w:rPr>
          <w:b w:val="0"/>
          <w:bCs/>
          <w:szCs w:val="24"/>
        </w:rPr>
        <w:t>Brown, R. &amp; Chatman, J. (1996-97). Managing organizational culture: Changing work flow and performance evaluation systems to enhance collaborative behavior at the Los Alamos Laboratory. Funded by the Los Alamos National Laboratory.</w:t>
      </w:r>
      <w:r w:rsidRPr="008B3114">
        <w:rPr>
          <w:b w:val="0"/>
          <w:bCs/>
          <w:szCs w:val="24"/>
        </w:rPr>
        <w:cr/>
      </w:r>
    </w:p>
    <w:p w14:paraId="6C9EE0AE" w14:textId="77777777" w:rsidR="00ED4875" w:rsidRPr="008B3114" w:rsidRDefault="00ED4875">
      <w:pPr>
        <w:pStyle w:val="BodyText2"/>
        <w:rPr>
          <w:b w:val="0"/>
          <w:szCs w:val="24"/>
        </w:rPr>
      </w:pPr>
      <w:r w:rsidRPr="008B3114">
        <w:rPr>
          <w:b w:val="0"/>
          <w:szCs w:val="24"/>
        </w:rPr>
        <w:lastRenderedPageBreak/>
        <w:t>Chatman, J. (1995-96).  Managing organizational culture change: Examining adherence to values resulting from work flow and performance appraisal systems.  Funded by the Committee on Research, University of California.</w:t>
      </w:r>
      <w:r w:rsidRPr="008B3114">
        <w:rPr>
          <w:b w:val="0"/>
          <w:szCs w:val="24"/>
        </w:rPr>
        <w:cr/>
      </w:r>
    </w:p>
    <w:p w14:paraId="261E5931" w14:textId="77777777" w:rsidR="00ED4875" w:rsidRPr="008B3114" w:rsidRDefault="00ED4875">
      <w:pPr>
        <w:pStyle w:val="BodyText2"/>
        <w:rPr>
          <w:b w:val="0"/>
          <w:szCs w:val="24"/>
        </w:rPr>
      </w:pPr>
      <w:r w:rsidRPr="008B3114">
        <w:rPr>
          <w:b w:val="0"/>
          <w:szCs w:val="24"/>
        </w:rPr>
        <w:t>Chatman, J. (1995).  Changing values at Citicorp.  Funded by The Citicorp Behavioral Sciences Research Council.</w:t>
      </w:r>
      <w:r w:rsidRPr="008B3114">
        <w:rPr>
          <w:b w:val="0"/>
          <w:szCs w:val="24"/>
        </w:rPr>
        <w:cr/>
      </w:r>
    </w:p>
    <w:p w14:paraId="75506884" w14:textId="77777777" w:rsidR="00ED4875" w:rsidRPr="008B3114" w:rsidRDefault="00ED4875">
      <w:pPr>
        <w:pStyle w:val="BodyText2"/>
        <w:rPr>
          <w:b w:val="0"/>
          <w:szCs w:val="24"/>
        </w:rPr>
      </w:pPr>
      <w:r w:rsidRPr="008B3114">
        <w:rPr>
          <w:b w:val="0"/>
          <w:szCs w:val="24"/>
        </w:rPr>
        <w:t>Chatman, J. (1994-95).  The effects of similarity and liking on internal organizational networks.  Funded by the Committee on Research, University of California.</w:t>
      </w:r>
      <w:r w:rsidRPr="008B3114">
        <w:rPr>
          <w:b w:val="0"/>
          <w:szCs w:val="24"/>
        </w:rPr>
        <w:cr/>
      </w:r>
    </w:p>
    <w:p w14:paraId="28C6873E" w14:textId="77777777" w:rsidR="00ED4875" w:rsidRPr="008B3114" w:rsidRDefault="00ED4875">
      <w:pPr>
        <w:rPr>
          <w:sz w:val="24"/>
          <w:szCs w:val="24"/>
        </w:rPr>
      </w:pPr>
      <w:r w:rsidRPr="008B3114">
        <w:rPr>
          <w:sz w:val="24"/>
          <w:szCs w:val="24"/>
        </w:rPr>
        <w:t>Chatman, J. (1993-94).  The importance of being mentored: Resource exchange in mentor-protégé relationships.  Funded by the Committee on Research, UC, Berkeley.</w:t>
      </w:r>
    </w:p>
    <w:p w14:paraId="633F0F97" w14:textId="77777777" w:rsidR="00ED4875" w:rsidRPr="008B3114" w:rsidRDefault="00ED4875">
      <w:pPr>
        <w:rPr>
          <w:sz w:val="24"/>
          <w:szCs w:val="24"/>
        </w:rPr>
      </w:pPr>
    </w:p>
    <w:p w14:paraId="05460B4C" w14:textId="77777777" w:rsidR="00ED4875" w:rsidRPr="008B3114" w:rsidRDefault="00ED4875">
      <w:pPr>
        <w:pStyle w:val="BodyText2"/>
        <w:rPr>
          <w:b w:val="0"/>
          <w:bCs/>
          <w:szCs w:val="24"/>
        </w:rPr>
      </w:pPr>
      <w:r w:rsidRPr="008B3114">
        <w:rPr>
          <w:b w:val="0"/>
          <w:bCs/>
          <w:szCs w:val="24"/>
        </w:rPr>
        <w:t>Chatman, J. (1992-1993).  The effects of organizational culture and demographic characteristics on decision making processes and outcomes.  Funded by The Center For Creative Leadership, Greensboro, North Carolina.</w:t>
      </w:r>
      <w:r w:rsidRPr="008B3114">
        <w:rPr>
          <w:b w:val="0"/>
          <w:bCs/>
          <w:szCs w:val="24"/>
        </w:rPr>
        <w:cr/>
      </w:r>
    </w:p>
    <w:p w14:paraId="6B2C0440" w14:textId="77777777" w:rsidR="00ED4875" w:rsidRPr="008B3114" w:rsidRDefault="00ED4875">
      <w:pPr>
        <w:pStyle w:val="BodyText2"/>
        <w:rPr>
          <w:b w:val="0"/>
          <w:szCs w:val="24"/>
        </w:rPr>
      </w:pPr>
      <w:r w:rsidRPr="008B3114">
        <w:rPr>
          <w:b w:val="0"/>
          <w:szCs w:val="24"/>
        </w:rPr>
        <w:t xml:space="preserve">Chatman, J.  (1989-1991). Borg-Warner Research Professorship (various research projects), Kellogg Graduate School of Management. </w:t>
      </w:r>
      <w:r w:rsidRPr="008B3114">
        <w:rPr>
          <w:b w:val="0"/>
          <w:szCs w:val="24"/>
        </w:rPr>
        <w:cr/>
      </w:r>
    </w:p>
    <w:p w14:paraId="12ABFA72" w14:textId="77777777" w:rsidR="00ED4875" w:rsidRPr="008B3114" w:rsidRDefault="00ED4875">
      <w:pPr>
        <w:pStyle w:val="BodyText2"/>
        <w:rPr>
          <w:b w:val="0"/>
          <w:szCs w:val="24"/>
        </w:rPr>
      </w:pPr>
      <w:r w:rsidRPr="008B3114">
        <w:rPr>
          <w:b w:val="0"/>
          <w:bCs/>
          <w:szCs w:val="24"/>
        </w:rPr>
        <w:t>Chatman, J. &amp; Neale, M. (1989). Paying attention to justice:  How perceptions of justice affect organizational commitment. Funded by Northwestern University Medical School.</w:t>
      </w:r>
      <w:r w:rsidRPr="008B3114">
        <w:rPr>
          <w:b w:val="0"/>
          <w:bCs/>
          <w:szCs w:val="24"/>
        </w:rPr>
        <w:cr/>
      </w:r>
    </w:p>
    <w:p w14:paraId="6AB3B02B" w14:textId="77777777" w:rsidR="00ED4875" w:rsidRPr="008B3114" w:rsidRDefault="00ED4875">
      <w:pPr>
        <w:rPr>
          <w:sz w:val="24"/>
          <w:szCs w:val="24"/>
        </w:rPr>
      </w:pPr>
      <w:r w:rsidRPr="008B3114">
        <w:rPr>
          <w:sz w:val="24"/>
          <w:szCs w:val="24"/>
        </w:rPr>
        <w:t>Chatman, J.  (1988-90). Cultural discrepancies: The effects of mergers and acquisitions on organization members. Funded by The Association of Management Consultants.</w:t>
      </w:r>
    </w:p>
    <w:p w14:paraId="0E95469B" w14:textId="77777777" w:rsidR="00CD6765" w:rsidRPr="008B3114" w:rsidRDefault="00CD6765">
      <w:pPr>
        <w:rPr>
          <w:sz w:val="24"/>
          <w:szCs w:val="24"/>
        </w:rPr>
      </w:pPr>
    </w:p>
    <w:p w14:paraId="106CF6D7" w14:textId="77777777" w:rsidR="00ED4875" w:rsidRPr="008B3114" w:rsidRDefault="00ED4875">
      <w:pPr>
        <w:rPr>
          <w:sz w:val="24"/>
          <w:szCs w:val="24"/>
        </w:rPr>
      </w:pPr>
      <w:r w:rsidRPr="008B3114">
        <w:rPr>
          <w:b/>
          <w:sz w:val="24"/>
          <w:szCs w:val="24"/>
        </w:rPr>
        <w:t>Teaching Experience:</w:t>
      </w:r>
      <w:r w:rsidRPr="008B3114">
        <w:rPr>
          <w:b/>
          <w:sz w:val="24"/>
          <w:szCs w:val="24"/>
        </w:rPr>
        <w:cr/>
      </w:r>
      <w:r w:rsidRPr="008B3114">
        <w:rPr>
          <w:sz w:val="24"/>
          <w:szCs w:val="24"/>
        </w:rPr>
        <w:cr/>
      </w:r>
      <w:r w:rsidRPr="008B3114">
        <w:rPr>
          <w:sz w:val="24"/>
          <w:szCs w:val="24"/>
          <w:u w:val="single"/>
        </w:rPr>
        <w:t>MBA level courses</w:t>
      </w:r>
      <w:r w:rsidRPr="008B3114">
        <w:rPr>
          <w:sz w:val="24"/>
          <w:szCs w:val="24"/>
        </w:rPr>
        <w:t xml:space="preserve">:  </w:t>
      </w:r>
    </w:p>
    <w:p w14:paraId="674F4049" w14:textId="77777777" w:rsidR="00C45EB7" w:rsidRPr="008B3114" w:rsidRDefault="00C45EB7">
      <w:pPr>
        <w:rPr>
          <w:b/>
          <w:bCs/>
          <w:sz w:val="24"/>
          <w:szCs w:val="24"/>
        </w:rPr>
      </w:pPr>
    </w:p>
    <w:p w14:paraId="09366BA3" w14:textId="3811A022" w:rsidR="0058161F" w:rsidRPr="008B3114" w:rsidRDefault="0058161F">
      <w:pPr>
        <w:rPr>
          <w:b/>
          <w:bCs/>
          <w:sz w:val="24"/>
          <w:szCs w:val="24"/>
        </w:rPr>
      </w:pPr>
      <w:r w:rsidRPr="008B3114">
        <w:rPr>
          <w:b/>
          <w:bCs/>
          <w:sz w:val="24"/>
          <w:szCs w:val="24"/>
        </w:rPr>
        <w:t xml:space="preserve">Leadership </w:t>
      </w:r>
      <w:r w:rsidR="00BE5478" w:rsidRPr="008B3114">
        <w:rPr>
          <w:b/>
          <w:bCs/>
          <w:sz w:val="24"/>
          <w:szCs w:val="24"/>
        </w:rPr>
        <w:t>C</w:t>
      </w:r>
      <w:r w:rsidRPr="008B3114">
        <w:rPr>
          <w:b/>
          <w:bCs/>
          <w:sz w:val="24"/>
          <w:szCs w:val="24"/>
        </w:rPr>
        <w:t>ourse:</w:t>
      </w:r>
      <w:r w:rsidRPr="008B3114">
        <w:rPr>
          <w:bCs/>
          <w:sz w:val="24"/>
          <w:szCs w:val="24"/>
        </w:rPr>
        <w:t xml:space="preserve"> </w:t>
      </w:r>
      <w:r w:rsidRPr="008B3114">
        <w:rPr>
          <w:sz w:val="24"/>
          <w:szCs w:val="24"/>
        </w:rPr>
        <w:t>MBA elective course us</w:t>
      </w:r>
      <w:r w:rsidR="00054E60" w:rsidRPr="008B3114">
        <w:rPr>
          <w:sz w:val="24"/>
          <w:szCs w:val="24"/>
        </w:rPr>
        <w:t>ing</w:t>
      </w:r>
      <w:r w:rsidRPr="008B3114">
        <w:rPr>
          <w:sz w:val="24"/>
          <w:szCs w:val="24"/>
        </w:rPr>
        <w:t xml:space="preserve"> self-assessment methods, discussions with senior executives, research findings, and cases to integrate the concepts with the practice of leading change. </w:t>
      </w:r>
      <w:r w:rsidR="00E43E2D" w:rsidRPr="008B3114">
        <w:rPr>
          <w:sz w:val="24"/>
          <w:szCs w:val="24"/>
        </w:rPr>
        <w:t>Most recent ratings: 7 median (6.9</w:t>
      </w:r>
      <w:r w:rsidRPr="008B3114">
        <w:rPr>
          <w:sz w:val="24"/>
          <w:szCs w:val="24"/>
        </w:rPr>
        <w:t xml:space="preserve"> average) on a 7-point scale.</w:t>
      </w:r>
    </w:p>
    <w:p w14:paraId="07CC0384" w14:textId="77777777" w:rsidR="0058161F" w:rsidRPr="008B3114" w:rsidRDefault="0058161F">
      <w:pPr>
        <w:rPr>
          <w:b/>
          <w:bCs/>
          <w:sz w:val="24"/>
          <w:szCs w:val="24"/>
        </w:rPr>
      </w:pPr>
    </w:p>
    <w:p w14:paraId="38AF9461" w14:textId="77777777" w:rsidR="00ED4875" w:rsidRPr="008B3114" w:rsidRDefault="00ED4875">
      <w:pPr>
        <w:rPr>
          <w:sz w:val="24"/>
          <w:szCs w:val="24"/>
        </w:rPr>
      </w:pPr>
      <w:r w:rsidRPr="008B3114">
        <w:rPr>
          <w:b/>
          <w:sz w:val="24"/>
          <w:szCs w:val="24"/>
        </w:rPr>
        <w:t xml:space="preserve">Organizational Behavior Core Course: </w:t>
      </w:r>
      <w:r w:rsidRPr="008B3114">
        <w:rPr>
          <w:sz w:val="24"/>
          <w:szCs w:val="24"/>
        </w:rPr>
        <w:t>Teaching evaluations: 7 median (6.8 average) on a 7-point scale. Programs at Haas School of Business: fulltime MBA, evening-weekend MBA, Berkeley-Columbia Executive MBA.</w:t>
      </w:r>
    </w:p>
    <w:p w14:paraId="3D23501A" w14:textId="77777777" w:rsidR="00591B45" w:rsidRPr="008B3114" w:rsidRDefault="00591B45">
      <w:pPr>
        <w:rPr>
          <w:sz w:val="24"/>
          <w:szCs w:val="24"/>
        </w:rPr>
      </w:pPr>
    </w:p>
    <w:p w14:paraId="10027C67" w14:textId="77777777" w:rsidR="00ED4875" w:rsidRPr="008B3114" w:rsidRDefault="00ED4875">
      <w:pPr>
        <w:pStyle w:val="BodyText2"/>
        <w:rPr>
          <w:szCs w:val="24"/>
        </w:rPr>
      </w:pPr>
      <w:r w:rsidRPr="008B3114">
        <w:rPr>
          <w:szCs w:val="24"/>
        </w:rPr>
        <w:t xml:space="preserve">Cases: </w:t>
      </w:r>
    </w:p>
    <w:p w14:paraId="4A6B2D05" w14:textId="77777777" w:rsidR="00ED4875" w:rsidRPr="008B3114" w:rsidRDefault="00ED4875">
      <w:pPr>
        <w:pStyle w:val="BodyText2"/>
        <w:rPr>
          <w:szCs w:val="24"/>
        </w:rPr>
      </w:pPr>
    </w:p>
    <w:p w14:paraId="510B8F2A" w14:textId="77777777" w:rsidR="005F06E7" w:rsidRPr="005F06E7" w:rsidRDefault="005F06E7" w:rsidP="005F06E7">
      <w:pPr>
        <w:pStyle w:val="Title1"/>
        <w:spacing w:before="0" w:after="0" w:line="240" w:lineRule="auto"/>
        <w:rPr>
          <w:i w:val="0"/>
          <w:iCs w:val="0"/>
          <w:sz w:val="24"/>
          <w:szCs w:val="24"/>
        </w:rPr>
      </w:pPr>
      <w:r w:rsidRPr="005F06E7">
        <w:rPr>
          <w:bCs/>
          <w:i w:val="0"/>
          <w:sz w:val="24"/>
          <w:szCs w:val="24"/>
        </w:rPr>
        <w:t xml:space="preserve">Roche Pakistan (A) and (B): </w:t>
      </w:r>
      <w:r w:rsidRPr="005F06E7">
        <w:rPr>
          <w:i w:val="0"/>
          <w:iCs w:val="0"/>
          <w:sz w:val="24"/>
          <w:szCs w:val="24"/>
        </w:rPr>
        <w:t>Turning Around a Crisis Through Cultural Transformation</w:t>
      </w:r>
      <w:r>
        <w:rPr>
          <w:i w:val="0"/>
          <w:iCs w:val="0"/>
          <w:sz w:val="24"/>
          <w:szCs w:val="24"/>
        </w:rPr>
        <w:t xml:space="preserve"> - 2017</w:t>
      </w:r>
    </w:p>
    <w:p w14:paraId="43800E82" w14:textId="77777777" w:rsidR="005F06E7" w:rsidRDefault="005F06E7">
      <w:pPr>
        <w:pStyle w:val="BodyText2"/>
        <w:rPr>
          <w:b w:val="0"/>
          <w:bCs/>
          <w:szCs w:val="24"/>
        </w:rPr>
      </w:pPr>
    </w:p>
    <w:p w14:paraId="6C646945" w14:textId="6BD3CA54" w:rsidR="005F06E7" w:rsidRDefault="005F06E7">
      <w:pPr>
        <w:pStyle w:val="BodyText2"/>
        <w:rPr>
          <w:b w:val="0"/>
          <w:bCs/>
          <w:szCs w:val="24"/>
        </w:rPr>
      </w:pPr>
      <w:r>
        <w:rPr>
          <w:b w:val="0"/>
          <w:bCs/>
          <w:szCs w:val="24"/>
        </w:rPr>
        <w:t>The Haas Defining Principles: Creating a Business School Culture</w:t>
      </w:r>
      <w:r w:rsidR="00C208FD">
        <w:rPr>
          <w:b w:val="0"/>
          <w:bCs/>
          <w:szCs w:val="24"/>
        </w:rPr>
        <w:t xml:space="preserve"> (A) and (B)</w:t>
      </w:r>
      <w:r>
        <w:rPr>
          <w:b w:val="0"/>
          <w:bCs/>
          <w:szCs w:val="24"/>
        </w:rPr>
        <w:t xml:space="preserve"> (with R. Lyons) – distributed by the Haas School of Business, California Management Review, and Harvard Business School Case Series – 2017.</w:t>
      </w:r>
    </w:p>
    <w:p w14:paraId="63276B68" w14:textId="77777777" w:rsidR="005F06E7" w:rsidRDefault="005F06E7">
      <w:pPr>
        <w:pStyle w:val="BodyText2"/>
        <w:rPr>
          <w:b w:val="0"/>
          <w:bCs/>
          <w:szCs w:val="24"/>
        </w:rPr>
      </w:pPr>
    </w:p>
    <w:p w14:paraId="3D869EEB" w14:textId="77777777" w:rsidR="005F06E7" w:rsidRPr="008B3114" w:rsidRDefault="005F06E7" w:rsidP="005F06E7">
      <w:pPr>
        <w:pStyle w:val="BodyText2"/>
        <w:rPr>
          <w:b w:val="0"/>
          <w:bCs/>
          <w:szCs w:val="24"/>
        </w:rPr>
      </w:pPr>
      <w:r w:rsidRPr="008B3114">
        <w:rPr>
          <w:b w:val="0"/>
          <w:bCs/>
          <w:szCs w:val="24"/>
        </w:rPr>
        <w:lastRenderedPageBreak/>
        <w:t xml:space="preserve">Adele Robbins at LivingNet.com – distributed by the Haas </w:t>
      </w:r>
      <w:r>
        <w:rPr>
          <w:b w:val="0"/>
          <w:bCs/>
          <w:szCs w:val="24"/>
        </w:rPr>
        <w:t>School of Business, UC Berkeley, 2015.</w:t>
      </w:r>
    </w:p>
    <w:p w14:paraId="73812C1F" w14:textId="77777777" w:rsidR="005F06E7" w:rsidRDefault="005F06E7">
      <w:pPr>
        <w:pStyle w:val="BodyText2"/>
        <w:rPr>
          <w:b w:val="0"/>
          <w:bCs/>
          <w:szCs w:val="24"/>
        </w:rPr>
      </w:pPr>
    </w:p>
    <w:p w14:paraId="1CF42223" w14:textId="77777777" w:rsidR="005F06E7" w:rsidRDefault="005F06E7" w:rsidP="005F06E7">
      <w:pPr>
        <w:pStyle w:val="BodyText2"/>
        <w:rPr>
          <w:b w:val="0"/>
          <w:szCs w:val="24"/>
        </w:rPr>
      </w:pPr>
      <w:r w:rsidRPr="008B3114">
        <w:rPr>
          <w:b w:val="0"/>
          <w:szCs w:val="24"/>
        </w:rPr>
        <w:t xml:space="preserve">Genentech Immunology &amp; Ophthalmology (GIO): Culture Change to Drive Business </w:t>
      </w:r>
      <w:r w:rsidRPr="005F06E7">
        <w:rPr>
          <w:b w:val="0"/>
          <w:szCs w:val="24"/>
        </w:rPr>
        <w:t xml:space="preserve">Results (A) and (B) – (with V. Chang) </w:t>
      </w:r>
      <w:r>
        <w:rPr>
          <w:b w:val="0"/>
          <w:szCs w:val="24"/>
        </w:rPr>
        <w:t>–</w:t>
      </w:r>
      <w:r w:rsidRPr="005F06E7">
        <w:rPr>
          <w:b w:val="0"/>
          <w:szCs w:val="24"/>
        </w:rPr>
        <w:t xml:space="preserve"> 2013</w:t>
      </w:r>
      <w:r>
        <w:rPr>
          <w:b w:val="0"/>
          <w:szCs w:val="24"/>
        </w:rPr>
        <w:t>.</w:t>
      </w:r>
    </w:p>
    <w:p w14:paraId="3BA3FB80" w14:textId="77777777" w:rsidR="005F06E7" w:rsidRDefault="005F06E7">
      <w:pPr>
        <w:pStyle w:val="BodyText2"/>
        <w:rPr>
          <w:b w:val="0"/>
          <w:bCs/>
          <w:szCs w:val="24"/>
        </w:rPr>
      </w:pPr>
    </w:p>
    <w:p w14:paraId="0E2CEBF2" w14:textId="77777777" w:rsidR="005F06E7" w:rsidRPr="008B3114" w:rsidRDefault="005F06E7" w:rsidP="005F06E7">
      <w:pPr>
        <w:pStyle w:val="BodyText2"/>
        <w:rPr>
          <w:b w:val="0"/>
          <w:bCs/>
          <w:szCs w:val="24"/>
        </w:rPr>
      </w:pPr>
      <w:r w:rsidRPr="008B3114">
        <w:rPr>
          <w:b w:val="0"/>
          <w:bCs/>
          <w:szCs w:val="24"/>
        </w:rPr>
        <w:t xml:space="preserve">Walmart.Com (A) and (B) (with V. Chang) </w:t>
      </w:r>
      <w:r>
        <w:rPr>
          <w:b w:val="0"/>
          <w:bCs/>
          <w:szCs w:val="24"/>
        </w:rPr>
        <w:t>–</w:t>
      </w:r>
      <w:r w:rsidRPr="008B3114">
        <w:rPr>
          <w:b w:val="0"/>
          <w:bCs/>
          <w:szCs w:val="24"/>
        </w:rPr>
        <w:t xml:space="preserve"> 2012</w:t>
      </w:r>
      <w:r>
        <w:rPr>
          <w:b w:val="0"/>
          <w:bCs/>
          <w:szCs w:val="24"/>
        </w:rPr>
        <w:t>.</w:t>
      </w:r>
    </w:p>
    <w:p w14:paraId="4A5085E1" w14:textId="77777777" w:rsidR="005F06E7" w:rsidRDefault="005F06E7">
      <w:pPr>
        <w:pStyle w:val="BodyText2"/>
        <w:rPr>
          <w:b w:val="0"/>
          <w:bCs/>
          <w:szCs w:val="24"/>
        </w:rPr>
      </w:pPr>
    </w:p>
    <w:p w14:paraId="72F865DB" w14:textId="77777777" w:rsidR="005F06E7" w:rsidRPr="008B3114" w:rsidRDefault="005F06E7" w:rsidP="005F06E7">
      <w:pPr>
        <w:pStyle w:val="BodyText2"/>
        <w:rPr>
          <w:b w:val="0"/>
          <w:bCs/>
          <w:szCs w:val="24"/>
        </w:rPr>
      </w:pPr>
      <w:r w:rsidRPr="008B3114">
        <w:rPr>
          <w:b w:val="0"/>
          <w:bCs/>
          <w:szCs w:val="24"/>
        </w:rPr>
        <w:t>San Roca Medical Center (A) and (B) – distributed by the Haas School of Business, UC Berk</w:t>
      </w:r>
      <w:r>
        <w:rPr>
          <w:b w:val="0"/>
          <w:bCs/>
          <w:szCs w:val="24"/>
        </w:rPr>
        <w:t xml:space="preserve">eley (with M. </w:t>
      </w:r>
      <w:proofErr w:type="spellStart"/>
      <w:r>
        <w:rPr>
          <w:b w:val="0"/>
          <w:bCs/>
          <w:szCs w:val="24"/>
        </w:rPr>
        <w:t>Libresco</w:t>
      </w:r>
      <w:proofErr w:type="spellEnd"/>
      <w:r>
        <w:rPr>
          <w:b w:val="0"/>
          <w:bCs/>
          <w:szCs w:val="24"/>
        </w:rPr>
        <w:t>) – 2009.</w:t>
      </w:r>
    </w:p>
    <w:p w14:paraId="44EA7E34" w14:textId="77777777" w:rsidR="005F06E7" w:rsidRDefault="005F06E7">
      <w:pPr>
        <w:pStyle w:val="BodyText2"/>
        <w:rPr>
          <w:b w:val="0"/>
          <w:bCs/>
          <w:szCs w:val="24"/>
        </w:rPr>
      </w:pPr>
    </w:p>
    <w:p w14:paraId="17333902" w14:textId="5896A8A4" w:rsidR="00ED4875" w:rsidRPr="008B3114" w:rsidRDefault="00ED4875" w:rsidP="005F06E7">
      <w:pPr>
        <w:pStyle w:val="BodyText2"/>
        <w:rPr>
          <w:b w:val="0"/>
          <w:bCs/>
          <w:szCs w:val="24"/>
        </w:rPr>
      </w:pPr>
      <w:r w:rsidRPr="008B3114">
        <w:rPr>
          <w:b w:val="0"/>
          <w:bCs/>
          <w:szCs w:val="24"/>
        </w:rPr>
        <w:t xml:space="preserve">Cisco Systems: Developing a Human Capital Strategy (A) and (B) - distributed by </w:t>
      </w:r>
      <w:r w:rsidRPr="008B3114">
        <w:rPr>
          <w:b w:val="0"/>
          <w:bCs/>
          <w:i/>
          <w:iCs/>
          <w:szCs w:val="24"/>
        </w:rPr>
        <w:t xml:space="preserve">California Management Review </w:t>
      </w:r>
      <w:r w:rsidRPr="008B3114">
        <w:rPr>
          <w:b w:val="0"/>
          <w:bCs/>
          <w:szCs w:val="24"/>
        </w:rPr>
        <w:t>and Harvard Business Schoo</w:t>
      </w:r>
      <w:r w:rsidR="00BF6F96" w:rsidRPr="008B3114">
        <w:rPr>
          <w:b w:val="0"/>
          <w:bCs/>
          <w:szCs w:val="24"/>
        </w:rPr>
        <w:t xml:space="preserve">l (with C. O’Reilly &amp; V. Chang) </w:t>
      </w:r>
      <w:r w:rsidR="005F06E7">
        <w:rPr>
          <w:b w:val="0"/>
          <w:bCs/>
          <w:szCs w:val="24"/>
        </w:rPr>
        <w:t>–</w:t>
      </w:r>
      <w:r w:rsidR="00BF6F96" w:rsidRPr="008B3114">
        <w:rPr>
          <w:b w:val="0"/>
          <w:bCs/>
          <w:szCs w:val="24"/>
        </w:rPr>
        <w:t xml:space="preserve"> 2005</w:t>
      </w:r>
      <w:r w:rsidR="005F06E7">
        <w:rPr>
          <w:b w:val="0"/>
          <w:bCs/>
          <w:szCs w:val="24"/>
        </w:rPr>
        <w:t>.</w:t>
      </w:r>
    </w:p>
    <w:p w14:paraId="231EB26F" w14:textId="77777777" w:rsidR="00ED4875" w:rsidRPr="008B3114" w:rsidRDefault="00ED4875" w:rsidP="005F06E7">
      <w:pPr>
        <w:pStyle w:val="BodyText2"/>
        <w:rPr>
          <w:b w:val="0"/>
          <w:bCs/>
          <w:szCs w:val="24"/>
        </w:rPr>
      </w:pPr>
    </w:p>
    <w:p w14:paraId="6BB00258" w14:textId="431BAED4" w:rsidR="00ED4875" w:rsidRPr="008B3114" w:rsidRDefault="00ED4875" w:rsidP="005F06E7">
      <w:pPr>
        <w:pStyle w:val="BodyText2"/>
        <w:rPr>
          <w:b w:val="0"/>
          <w:bCs/>
          <w:szCs w:val="24"/>
        </w:rPr>
      </w:pPr>
      <w:r w:rsidRPr="008B3114">
        <w:rPr>
          <w:b w:val="0"/>
          <w:bCs/>
          <w:szCs w:val="24"/>
        </w:rPr>
        <w:t>Dreyer’s Grand Ice Cream (A) and (B) - distributed by Stanford Graduate School of Managemen</w:t>
      </w:r>
      <w:r w:rsidR="005F06E7">
        <w:rPr>
          <w:b w:val="0"/>
          <w:bCs/>
          <w:szCs w:val="24"/>
        </w:rPr>
        <w:t>t (with G. Carroll &amp; V. Chang,) 2001.</w:t>
      </w:r>
    </w:p>
    <w:p w14:paraId="5711349C" w14:textId="77777777" w:rsidR="00ED4875" w:rsidRPr="008B3114" w:rsidRDefault="00ED4875" w:rsidP="005F06E7">
      <w:pPr>
        <w:pStyle w:val="BodyText2"/>
        <w:rPr>
          <w:b w:val="0"/>
          <w:bCs/>
          <w:szCs w:val="24"/>
        </w:rPr>
      </w:pPr>
    </w:p>
    <w:p w14:paraId="4A1C1884" w14:textId="47203872" w:rsidR="00ED4875" w:rsidRPr="008B3114" w:rsidRDefault="00ED4875" w:rsidP="005F06E7">
      <w:pPr>
        <w:pStyle w:val="BodyText2"/>
        <w:rPr>
          <w:b w:val="0"/>
          <w:bCs/>
          <w:szCs w:val="24"/>
        </w:rPr>
      </w:pPr>
      <w:proofErr w:type="spellStart"/>
      <w:r w:rsidRPr="008B3114">
        <w:rPr>
          <w:b w:val="0"/>
          <w:bCs/>
          <w:szCs w:val="24"/>
        </w:rPr>
        <w:t>zipRealty</w:t>
      </w:r>
      <w:proofErr w:type="spellEnd"/>
      <w:r w:rsidRPr="008B3114">
        <w:rPr>
          <w:b w:val="0"/>
          <w:bCs/>
          <w:szCs w:val="24"/>
        </w:rPr>
        <w:t xml:space="preserve"> (A) and (B) – distributed by the Haas School of Busine</w:t>
      </w:r>
      <w:r w:rsidR="005F06E7">
        <w:rPr>
          <w:b w:val="0"/>
          <w:bCs/>
          <w:szCs w:val="24"/>
        </w:rPr>
        <w:t>ss, UC Berkeley (with V. Chang) – 2001.</w:t>
      </w:r>
    </w:p>
    <w:p w14:paraId="32E5639C" w14:textId="77777777" w:rsidR="00ED4875" w:rsidRPr="008B3114" w:rsidRDefault="00ED4875" w:rsidP="005F06E7">
      <w:pPr>
        <w:pStyle w:val="BodyText2"/>
        <w:rPr>
          <w:b w:val="0"/>
          <w:bCs/>
          <w:szCs w:val="24"/>
        </w:rPr>
      </w:pPr>
    </w:p>
    <w:p w14:paraId="252B217A" w14:textId="77777777" w:rsidR="00ED4875" w:rsidRPr="008B3114" w:rsidRDefault="00ED4875">
      <w:pPr>
        <w:rPr>
          <w:b/>
          <w:sz w:val="24"/>
          <w:szCs w:val="24"/>
        </w:rPr>
      </w:pPr>
      <w:r w:rsidRPr="008B3114">
        <w:rPr>
          <w:sz w:val="24"/>
          <w:szCs w:val="24"/>
          <w:u w:val="single"/>
        </w:rPr>
        <w:t>Ph.D. level courses</w:t>
      </w:r>
      <w:r w:rsidRPr="008B3114">
        <w:rPr>
          <w:sz w:val="24"/>
          <w:szCs w:val="24"/>
        </w:rPr>
        <w:t>:</w:t>
      </w:r>
      <w:r w:rsidRPr="008B3114">
        <w:rPr>
          <w:b/>
          <w:sz w:val="24"/>
          <w:szCs w:val="24"/>
        </w:rPr>
        <w:cr/>
      </w:r>
    </w:p>
    <w:p w14:paraId="02B01BF1" w14:textId="77777777" w:rsidR="00ED4875" w:rsidRPr="008B3114" w:rsidRDefault="00ED4875">
      <w:pPr>
        <w:pStyle w:val="BodyTextIndent"/>
        <w:ind w:firstLine="0"/>
        <w:rPr>
          <w:szCs w:val="24"/>
        </w:rPr>
      </w:pPr>
      <w:r w:rsidRPr="008B3114">
        <w:rPr>
          <w:szCs w:val="24"/>
        </w:rPr>
        <w:t>Core Micro Organizational Behavior Seminar</w:t>
      </w:r>
    </w:p>
    <w:p w14:paraId="392C9F21" w14:textId="77777777" w:rsidR="00ED4875" w:rsidRPr="008B3114" w:rsidRDefault="00ED4875">
      <w:pPr>
        <w:pStyle w:val="BodyTextIndent"/>
        <w:ind w:firstLine="0"/>
        <w:rPr>
          <w:szCs w:val="24"/>
        </w:rPr>
      </w:pPr>
      <w:r w:rsidRPr="008B3114">
        <w:rPr>
          <w:szCs w:val="24"/>
        </w:rPr>
        <w:t>Seminar on Organizational Culture, Socialization, and Commitment</w:t>
      </w:r>
    </w:p>
    <w:p w14:paraId="7FE17FC4" w14:textId="1C3399C4" w:rsidR="00ED4875" w:rsidRPr="008B3114" w:rsidRDefault="00ED4875">
      <w:pPr>
        <w:pStyle w:val="BodyTextIndent"/>
        <w:ind w:firstLine="0"/>
        <w:rPr>
          <w:szCs w:val="24"/>
        </w:rPr>
      </w:pPr>
      <w:r w:rsidRPr="008B3114">
        <w:rPr>
          <w:szCs w:val="24"/>
        </w:rPr>
        <w:t>Research Methods</w:t>
      </w:r>
    </w:p>
    <w:p w14:paraId="08EF7DB0" w14:textId="77777777" w:rsidR="0040492D" w:rsidRPr="008B3114" w:rsidRDefault="0040492D">
      <w:pPr>
        <w:rPr>
          <w:sz w:val="24"/>
          <w:szCs w:val="24"/>
          <w:u w:val="single"/>
        </w:rPr>
      </w:pPr>
    </w:p>
    <w:p w14:paraId="66B58999" w14:textId="428C2D32" w:rsidR="00ED4875" w:rsidRPr="008B3114" w:rsidRDefault="00ED4875">
      <w:pPr>
        <w:rPr>
          <w:sz w:val="24"/>
          <w:szCs w:val="24"/>
        </w:rPr>
      </w:pPr>
      <w:r w:rsidRPr="008B3114">
        <w:rPr>
          <w:sz w:val="24"/>
          <w:szCs w:val="24"/>
          <w:u w:val="single"/>
        </w:rPr>
        <w:t>Executive level courses</w:t>
      </w:r>
      <w:r w:rsidR="00581131">
        <w:rPr>
          <w:sz w:val="24"/>
          <w:szCs w:val="24"/>
          <w:u w:val="single"/>
        </w:rPr>
        <w:t xml:space="preserve"> and consulting</w:t>
      </w:r>
      <w:r w:rsidRPr="008B3114">
        <w:rPr>
          <w:sz w:val="24"/>
          <w:szCs w:val="24"/>
        </w:rPr>
        <w:t>:</w:t>
      </w:r>
    </w:p>
    <w:p w14:paraId="5D6CA96B" w14:textId="77777777" w:rsidR="00ED4875" w:rsidRPr="008B3114" w:rsidRDefault="00ED4875">
      <w:pPr>
        <w:numPr>
          <w:ilvl w:val="12"/>
          <w:numId w:val="0"/>
        </w:numPr>
        <w:ind w:left="360" w:hanging="360"/>
        <w:rPr>
          <w:sz w:val="24"/>
          <w:szCs w:val="24"/>
        </w:rPr>
      </w:pPr>
    </w:p>
    <w:p w14:paraId="2CAC4ADC" w14:textId="3EDDD172" w:rsidR="00ED4875" w:rsidRPr="008B3114" w:rsidRDefault="00ED4875">
      <w:pPr>
        <w:rPr>
          <w:sz w:val="24"/>
          <w:szCs w:val="24"/>
        </w:rPr>
      </w:pPr>
      <w:r w:rsidRPr="008B3114">
        <w:rPr>
          <w:b/>
          <w:sz w:val="24"/>
          <w:szCs w:val="24"/>
        </w:rPr>
        <w:t>Topics:</w:t>
      </w:r>
      <w:r w:rsidRPr="008B3114">
        <w:rPr>
          <w:sz w:val="24"/>
          <w:szCs w:val="24"/>
        </w:rPr>
        <w:t xml:space="preserve"> Leading Change and Leveraging Culture for Strategic Success, Leadership, Making Effective</w:t>
      </w:r>
      <w:r w:rsidR="00076DF6" w:rsidRPr="008B3114">
        <w:rPr>
          <w:sz w:val="24"/>
          <w:szCs w:val="24"/>
        </w:rPr>
        <w:t xml:space="preserve"> Strategic</w:t>
      </w:r>
      <w:r w:rsidRPr="008B3114">
        <w:rPr>
          <w:sz w:val="24"/>
          <w:szCs w:val="24"/>
        </w:rPr>
        <w:t xml:space="preserve"> Decisions</w:t>
      </w:r>
    </w:p>
    <w:p w14:paraId="68C09D5B" w14:textId="77777777" w:rsidR="00ED4875" w:rsidRPr="008B3114" w:rsidRDefault="00ED4875">
      <w:pPr>
        <w:rPr>
          <w:sz w:val="24"/>
          <w:szCs w:val="24"/>
        </w:rPr>
      </w:pPr>
    </w:p>
    <w:p w14:paraId="4061982E" w14:textId="084F79C1" w:rsidR="00ED4875" w:rsidRPr="008B3114" w:rsidRDefault="00ED4875">
      <w:pPr>
        <w:rPr>
          <w:sz w:val="24"/>
          <w:szCs w:val="24"/>
        </w:rPr>
      </w:pPr>
      <w:r w:rsidRPr="008B3114">
        <w:rPr>
          <w:b/>
          <w:sz w:val="24"/>
          <w:szCs w:val="24"/>
        </w:rPr>
        <w:t>Organizations:</w:t>
      </w:r>
      <w:r w:rsidRPr="008B3114">
        <w:rPr>
          <w:sz w:val="24"/>
          <w:szCs w:val="24"/>
        </w:rPr>
        <w:t xml:space="preserve"> Advantage Sales &amp; Marketing, ALZA, American Business Publishers, Bayer, Boise-Cascade, BrassRing,</w:t>
      </w:r>
      <w:r w:rsidR="00D90D91" w:rsidRPr="008B3114">
        <w:rPr>
          <w:sz w:val="24"/>
          <w:szCs w:val="24"/>
        </w:rPr>
        <w:t xml:space="preserve"> British Telecom,</w:t>
      </w:r>
      <w:r w:rsidRPr="008B3114">
        <w:rPr>
          <w:sz w:val="24"/>
          <w:szCs w:val="24"/>
        </w:rPr>
        <w:t xml:space="preserve"> Case Inc., California Public Utilities Commission, Chiron, Cisco Systems, City of San Leandro, </w:t>
      </w:r>
      <w:r w:rsidR="00FB08D3" w:rsidRPr="008B3114">
        <w:rPr>
          <w:sz w:val="24"/>
          <w:szCs w:val="24"/>
        </w:rPr>
        <w:t xml:space="preserve">Clorox, </w:t>
      </w:r>
      <w:r w:rsidRPr="008B3114">
        <w:rPr>
          <w:sz w:val="24"/>
          <w:szCs w:val="24"/>
        </w:rPr>
        <w:t xml:space="preserve">The Coca-Cola Company, Conoco-Phillips, </w:t>
      </w:r>
      <w:proofErr w:type="spellStart"/>
      <w:r w:rsidRPr="008B3114">
        <w:rPr>
          <w:sz w:val="24"/>
          <w:szCs w:val="24"/>
        </w:rPr>
        <w:t>Dey</w:t>
      </w:r>
      <w:proofErr w:type="spellEnd"/>
      <w:r w:rsidRPr="008B3114">
        <w:rPr>
          <w:sz w:val="24"/>
          <w:szCs w:val="24"/>
        </w:rPr>
        <w:t>,</w:t>
      </w:r>
      <w:r w:rsidR="00643FC9" w:rsidRPr="008B3114">
        <w:rPr>
          <w:sz w:val="24"/>
          <w:szCs w:val="24"/>
        </w:rPr>
        <w:t xml:space="preserve"> DNV,</w:t>
      </w:r>
      <w:r w:rsidRPr="008B3114">
        <w:rPr>
          <w:sz w:val="24"/>
          <w:szCs w:val="24"/>
        </w:rPr>
        <w:t xml:space="preserve"> </w:t>
      </w:r>
      <w:r w:rsidR="00A2354E">
        <w:rPr>
          <w:sz w:val="24"/>
          <w:szCs w:val="24"/>
        </w:rPr>
        <w:t xml:space="preserve">Draper, Richards, </w:t>
      </w:r>
      <w:proofErr w:type="spellStart"/>
      <w:r w:rsidR="00A2354E">
        <w:rPr>
          <w:sz w:val="24"/>
          <w:szCs w:val="24"/>
        </w:rPr>
        <w:t>Kalplan</w:t>
      </w:r>
      <w:proofErr w:type="spellEnd"/>
      <w:r w:rsidR="00A2354E">
        <w:rPr>
          <w:sz w:val="24"/>
          <w:szCs w:val="24"/>
        </w:rPr>
        <w:t xml:space="preserve"> Foundation, </w:t>
      </w:r>
      <w:r w:rsidRPr="008B3114">
        <w:rPr>
          <w:sz w:val="24"/>
          <w:szCs w:val="24"/>
        </w:rPr>
        <w:t xml:space="preserve">Fannie Mae, Franklin Templeton Investor Services, Freddie Mac, Gallo Winery, Genentech, </w:t>
      </w:r>
      <w:r w:rsidR="00CA2FED" w:rsidRPr="008B3114">
        <w:rPr>
          <w:sz w:val="24"/>
          <w:szCs w:val="24"/>
        </w:rPr>
        <w:t>Goldman Sachs,</w:t>
      </w:r>
      <w:r w:rsidR="00F7587A" w:rsidRPr="008B3114">
        <w:rPr>
          <w:sz w:val="24"/>
          <w:szCs w:val="24"/>
        </w:rPr>
        <w:t xml:space="preserve"> Google,</w:t>
      </w:r>
      <w:r w:rsidR="00CA2FED" w:rsidRPr="008B3114">
        <w:rPr>
          <w:sz w:val="24"/>
          <w:szCs w:val="24"/>
        </w:rPr>
        <w:t xml:space="preserve"> </w:t>
      </w:r>
      <w:r w:rsidRPr="008B3114">
        <w:rPr>
          <w:sz w:val="24"/>
          <w:szCs w:val="24"/>
        </w:rPr>
        <w:t xml:space="preserve">Guidant, </w:t>
      </w:r>
      <w:r w:rsidR="00BF6F96" w:rsidRPr="008B3114">
        <w:rPr>
          <w:sz w:val="24"/>
          <w:szCs w:val="24"/>
        </w:rPr>
        <w:t xml:space="preserve">Hawaiian Office of Cultural Affairs, Hotwire, </w:t>
      </w:r>
      <w:r w:rsidR="00CA2FED" w:rsidRPr="008B3114">
        <w:rPr>
          <w:sz w:val="24"/>
          <w:szCs w:val="24"/>
        </w:rPr>
        <w:t>Kaiser-Permanente,</w:t>
      </w:r>
      <w:r w:rsidR="00497B99" w:rsidRPr="008B3114">
        <w:rPr>
          <w:sz w:val="24"/>
          <w:szCs w:val="24"/>
        </w:rPr>
        <w:t xml:space="preserve"> Lawrence-Berkeley National Laboratory,</w:t>
      </w:r>
      <w:r w:rsidR="00CA2FED" w:rsidRPr="008B3114">
        <w:rPr>
          <w:sz w:val="24"/>
          <w:szCs w:val="24"/>
        </w:rPr>
        <w:t xml:space="preserve"> </w:t>
      </w:r>
      <w:r w:rsidR="00D90D91" w:rsidRPr="008B3114">
        <w:rPr>
          <w:sz w:val="24"/>
          <w:szCs w:val="24"/>
        </w:rPr>
        <w:t xml:space="preserve">Lawrence Livermore National Laboratory, </w:t>
      </w:r>
      <w:r w:rsidRPr="008B3114">
        <w:rPr>
          <w:sz w:val="24"/>
          <w:szCs w:val="24"/>
        </w:rPr>
        <w:t xml:space="preserve">Los Alamos National Laboratory, Marimba, </w:t>
      </w:r>
      <w:r w:rsidR="009305B5" w:rsidRPr="008B3114">
        <w:rPr>
          <w:sz w:val="24"/>
          <w:szCs w:val="24"/>
        </w:rPr>
        <w:t xml:space="preserve">Mars Inc., </w:t>
      </w:r>
      <w:r w:rsidRPr="008B3114">
        <w:rPr>
          <w:sz w:val="24"/>
          <w:szCs w:val="24"/>
        </w:rPr>
        <w:t xml:space="preserve">Microsoft, Motorola, </w:t>
      </w:r>
      <w:r w:rsidR="00F7587A" w:rsidRPr="008B3114">
        <w:rPr>
          <w:sz w:val="24"/>
          <w:szCs w:val="24"/>
        </w:rPr>
        <w:t xml:space="preserve">Navigant,  </w:t>
      </w:r>
      <w:r w:rsidRPr="008B3114">
        <w:rPr>
          <w:sz w:val="24"/>
          <w:szCs w:val="24"/>
        </w:rPr>
        <w:t xml:space="preserve">New York Life, </w:t>
      </w:r>
      <w:r w:rsidR="00497B99" w:rsidRPr="008B3114">
        <w:rPr>
          <w:sz w:val="24"/>
          <w:szCs w:val="24"/>
        </w:rPr>
        <w:t xml:space="preserve">Novartis, </w:t>
      </w:r>
      <w:r w:rsidR="00D90D91" w:rsidRPr="008B3114">
        <w:rPr>
          <w:sz w:val="24"/>
          <w:szCs w:val="24"/>
        </w:rPr>
        <w:t>Occu-Med,</w:t>
      </w:r>
      <w:r w:rsidR="00D64DAB">
        <w:rPr>
          <w:sz w:val="24"/>
          <w:szCs w:val="24"/>
        </w:rPr>
        <w:t xml:space="preserve"> </w:t>
      </w:r>
      <w:proofErr w:type="spellStart"/>
      <w:r w:rsidR="00D64DAB">
        <w:rPr>
          <w:sz w:val="24"/>
          <w:szCs w:val="24"/>
        </w:rPr>
        <w:t>OSIsoft</w:t>
      </w:r>
      <w:proofErr w:type="spellEnd"/>
      <w:r w:rsidR="00D64DAB">
        <w:rPr>
          <w:sz w:val="24"/>
          <w:szCs w:val="24"/>
        </w:rPr>
        <w:t>,</w:t>
      </w:r>
      <w:r w:rsidR="00D90D91" w:rsidRPr="008B3114">
        <w:rPr>
          <w:sz w:val="24"/>
          <w:szCs w:val="24"/>
        </w:rPr>
        <w:t xml:space="preserve"> </w:t>
      </w:r>
      <w:r w:rsidRPr="008B3114">
        <w:rPr>
          <w:sz w:val="24"/>
          <w:szCs w:val="24"/>
        </w:rPr>
        <w:t>PG&amp;E,</w:t>
      </w:r>
      <w:r w:rsidR="00BE5478" w:rsidRPr="008B3114">
        <w:rPr>
          <w:sz w:val="24"/>
          <w:szCs w:val="24"/>
        </w:rPr>
        <w:t xml:space="preserve"> </w:t>
      </w:r>
      <w:r w:rsidR="009305B5" w:rsidRPr="008B3114">
        <w:rPr>
          <w:sz w:val="24"/>
          <w:szCs w:val="24"/>
        </w:rPr>
        <w:t xml:space="preserve">Pixar, </w:t>
      </w:r>
      <w:r w:rsidR="00BE5478" w:rsidRPr="008B3114">
        <w:rPr>
          <w:sz w:val="24"/>
          <w:szCs w:val="24"/>
        </w:rPr>
        <w:t>Portland Trail Blazers,</w:t>
      </w:r>
      <w:r w:rsidRPr="008B3114">
        <w:rPr>
          <w:sz w:val="24"/>
          <w:szCs w:val="24"/>
        </w:rPr>
        <w:t xml:space="preserve"> Prudential, PricewaterhouseCoopers, Qualcomm,</w:t>
      </w:r>
      <w:r w:rsidR="00BF6F96" w:rsidRPr="008B3114">
        <w:rPr>
          <w:sz w:val="24"/>
          <w:szCs w:val="24"/>
        </w:rPr>
        <w:t xml:space="preserve"> </w:t>
      </w:r>
      <w:r w:rsidR="00581131">
        <w:rPr>
          <w:sz w:val="24"/>
          <w:szCs w:val="24"/>
        </w:rPr>
        <w:t xml:space="preserve">Raiders </w:t>
      </w:r>
      <w:r w:rsidR="000C1817">
        <w:rPr>
          <w:sz w:val="24"/>
          <w:szCs w:val="24"/>
        </w:rPr>
        <w:t>Football</w:t>
      </w:r>
      <w:r w:rsidR="00581131">
        <w:rPr>
          <w:sz w:val="24"/>
          <w:szCs w:val="24"/>
        </w:rPr>
        <w:t xml:space="preserve">, </w:t>
      </w:r>
      <w:r w:rsidR="000C5792" w:rsidRPr="008B3114">
        <w:rPr>
          <w:sz w:val="24"/>
          <w:szCs w:val="24"/>
        </w:rPr>
        <w:t xml:space="preserve">Roche, </w:t>
      </w:r>
      <w:r w:rsidR="00BF6F96" w:rsidRPr="008B3114">
        <w:rPr>
          <w:sz w:val="24"/>
          <w:szCs w:val="24"/>
        </w:rPr>
        <w:t>Salesforce,</w:t>
      </w:r>
      <w:r w:rsidRPr="008B3114">
        <w:rPr>
          <w:sz w:val="24"/>
          <w:szCs w:val="24"/>
        </w:rPr>
        <w:t xml:space="preserve"> Sandia National Laboratory,</w:t>
      </w:r>
      <w:r w:rsidR="00D04C17" w:rsidRPr="008B3114">
        <w:rPr>
          <w:sz w:val="24"/>
          <w:szCs w:val="24"/>
        </w:rPr>
        <w:t xml:space="preserve"> Schneider Electric,</w:t>
      </w:r>
      <w:r w:rsidR="00985E0C" w:rsidRPr="008B3114">
        <w:rPr>
          <w:sz w:val="24"/>
          <w:szCs w:val="24"/>
        </w:rPr>
        <w:t xml:space="preserve"> </w:t>
      </w:r>
      <w:r w:rsidR="009305B5" w:rsidRPr="008B3114">
        <w:rPr>
          <w:sz w:val="24"/>
          <w:szCs w:val="24"/>
        </w:rPr>
        <w:t xml:space="preserve">Silver Spring Networks, </w:t>
      </w:r>
      <w:r w:rsidR="00643FC9" w:rsidRPr="008B3114">
        <w:rPr>
          <w:sz w:val="24"/>
          <w:szCs w:val="24"/>
        </w:rPr>
        <w:t xml:space="preserve">Sony, </w:t>
      </w:r>
      <w:r w:rsidR="00985E0C" w:rsidRPr="008B3114">
        <w:rPr>
          <w:sz w:val="24"/>
          <w:szCs w:val="24"/>
        </w:rPr>
        <w:t>Statoil,</w:t>
      </w:r>
      <w:r w:rsidR="00CA2FED" w:rsidRPr="008B3114">
        <w:rPr>
          <w:sz w:val="24"/>
          <w:szCs w:val="24"/>
        </w:rPr>
        <w:t xml:space="preserve"> </w:t>
      </w:r>
      <w:r w:rsidR="007F29E9" w:rsidRPr="008B3114">
        <w:rPr>
          <w:sz w:val="24"/>
          <w:szCs w:val="24"/>
        </w:rPr>
        <w:t xml:space="preserve">Sungevity, </w:t>
      </w:r>
      <w:r w:rsidR="00CA2FED" w:rsidRPr="008B3114">
        <w:rPr>
          <w:sz w:val="24"/>
          <w:szCs w:val="24"/>
        </w:rPr>
        <w:t>The Weitz Company</w:t>
      </w:r>
      <w:r w:rsidRPr="008B3114">
        <w:rPr>
          <w:sz w:val="24"/>
          <w:szCs w:val="24"/>
        </w:rPr>
        <w:t xml:space="preserve">, </w:t>
      </w:r>
      <w:r w:rsidR="00FB08D3" w:rsidRPr="008B3114">
        <w:rPr>
          <w:sz w:val="24"/>
          <w:szCs w:val="24"/>
        </w:rPr>
        <w:t xml:space="preserve">Wolters Kluwer, </w:t>
      </w:r>
      <w:r w:rsidR="00054E60" w:rsidRPr="008B3114">
        <w:rPr>
          <w:sz w:val="24"/>
          <w:szCs w:val="24"/>
        </w:rPr>
        <w:t xml:space="preserve">United Capital, </w:t>
      </w:r>
      <w:r w:rsidRPr="008B3114">
        <w:rPr>
          <w:sz w:val="24"/>
          <w:szCs w:val="24"/>
        </w:rPr>
        <w:t>U.S. Treasury, U.S. Postal Service, UC Berkeley Business and Administrative Services Division.</w:t>
      </w:r>
    </w:p>
    <w:p w14:paraId="7B17FAAB" w14:textId="77777777" w:rsidR="00ED4875" w:rsidRPr="008B3114" w:rsidRDefault="00ED4875">
      <w:pPr>
        <w:rPr>
          <w:b/>
          <w:sz w:val="24"/>
          <w:szCs w:val="24"/>
        </w:rPr>
      </w:pPr>
    </w:p>
    <w:p w14:paraId="75207282" w14:textId="5B42C744" w:rsidR="003C0BDB" w:rsidRPr="008B3114" w:rsidRDefault="00ED4875" w:rsidP="00194F44">
      <w:pPr>
        <w:rPr>
          <w:sz w:val="24"/>
          <w:szCs w:val="24"/>
        </w:rPr>
      </w:pPr>
      <w:r w:rsidRPr="008B3114">
        <w:rPr>
          <w:b/>
          <w:sz w:val="24"/>
          <w:szCs w:val="24"/>
        </w:rPr>
        <w:lastRenderedPageBreak/>
        <w:t>Programs</w:t>
      </w:r>
      <w:r w:rsidRPr="008B3114">
        <w:rPr>
          <w:sz w:val="24"/>
          <w:szCs w:val="24"/>
        </w:rPr>
        <w:t xml:space="preserve">: </w:t>
      </w:r>
      <w:r w:rsidR="00D04C17" w:rsidRPr="008B3114">
        <w:rPr>
          <w:sz w:val="24"/>
          <w:szCs w:val="24"/>
        </w:rPr>
        <w:t xml:space="preserve">Advanced Health Leadership Program, </w:t>
      </w:r>
      <w:r w:rsidRPr="008B3114">
        <w:rPr>
          <w:sz w:val="24"/>
          <w:szCs w:val="24"/>
        </w:rPr>
        <w:t>Leading Change and Leveraging Culture</w:t>
      </w:r>
      <w:r w:rsidR="00985E0C" w:rsidRPr="008B3114">
        <w:rPr>
          <w:sz w:val="24"/>
          <w:szCs w:val="24"/>
        </w:rPr>
        <w:t>,</w:t>
      </w:r>
      <w:r w:rsidRPr="008B3114">
        <w:rPr>
          <w:i/>
          <w:iCs/>
          <w:sz w:val="24"/>
          <w:szCs w:val="24"/>
        </w:rPr>
        <w:t xml:space="preserve"> </w:t>
      </w:r>
      <w:r w:rsidRPr="008B3114">
        <w:rPr>
          <w:sz w:val="24"/>
          <w:szCs w:val="24"/>
        </w:rPr>
        <w:t>Berkeley Advanced Management Program, Berkeley Executive Program</w:t>
      </w:r>
      <w:r w:rsidR="00802533" w:rsidRPr="008B3114">
        <w:rPr>
          <w:sz w:val="24"/>
          <w:szCs w:val="24"/>
        </w:rPr>
        <w:t xml:space="preserve"> (now Berkeley Executive Leadership Program</w:t>
      </w:r>
      <w:r w:rsidR="00F7587A" w:rsidRPr="008B3114">
        <w:rPr>
          <w:sz w:val="24"/>
          <w:szCs w:val="24"/>
        </w:rPr>
        <w:t xml:space="preserve"> </w:t>
      </w:r>
      <w:r w:rsidR="00C45EB7" w:rsidRPr="008B3114">
        <w:rPr>
          <w:sz w:val="24"/>
          <w:szCs w:val="24"/>
        </w:rPr>
        <w:t>–</w:t>
      </w:r>
      <w:r w:rsidR="00F7587A" w:rsidRPr="008B3114">
        <w:rPr>
          <w:sz w:val="24"/>
          <w:szCs w:val="24"/>
        </w:rPr>
        <w:t xml:space="preserve"> </w:t>
      </w:r>
      <w:proofErr w:type="spellStart"/>
      <w:r w:rsidR="00F7587A" w:rsidRPr="008B3114">
        <w:rPr>
          <w:sz w:val="24"/>
          <w:szCs w:val="24"/>
        </w:rPr>
        <w:t>BeXL</w:t>
      </w:r>
      <w:proofErr w:type="spellEnd"/>
      <w:r w:rsidR="00C45EB7" w:rsidRPr="008B3114">
        <w:rPr>
          <w:sz w:val="24"/>
          <w:szCs w:val="24"/>
        </w:rPr>
        <w:t xml:space="preserve"> – faculty director</w:t>
      </w:r>
      <w:r w:rsidR="00802533" w:rsidRPr="008B3114">
        <w:rPr>
          <w:sz w:val="24"/>
          <w:szCs w:val="24"/>
        </w:rPr>
        <w:t>)</w:t>
      </w:r>
      <w:r w:rsidRPr="008B3114">
        <w:rPr>
          <w:sz w:val="24"/>
          <w:szCs w:val="24"/>
        </w:rPr>
        <w:t xml:space="preserve">, </w:t>
      </w:r>
      <w:r w:rsidR="00497B99" w:rsidRPr="008B3114">
        <w:rPr>
          <w:sz w:val="24"/>
          <w:szCs w:val="24"/>
        </w:rPr>
        <w:t xml:space="preserve">Copenhagen Business School Program, </w:t>
      </w:r>
      <w:r w:rsidR="00F7587A" w:rsidRPr="008B3114">
        <w:rPr>
          <w:sz w:val="24"/>
          <w:szCs w:val="24"/>
        </w:rPr>
        <w:t xml:space="preserve">Program for Executive Women, </w:t>
      </w:r>
      <w:r w:rsidRPr="008B3114">
        <w:rPr>
          <w:sz w:val="24"/>
          <w:szCs w:val="24"/>
        </w:rPr>
        <w:t xml:space="preserve">Graduate Management Advisory Council (GMAC), Council on Consulting Firms (ACME Inc.), </w:t>
      </w:r>
      <w:r w:rsidRPr="008B3114">
        <w:rPr>
          <w:i/>
          <w:iCs/>
          <w:sz w:val="24"/>
          <w:szCs w:val="24"/>
        </w:rPr>
        <w:t>Economist</w:t>
      </w:r>
      <w:r w:rsidRPr="008B3114">
        <w:rPr>
          <w:sz w:val="24"/>
          <w:szCs w:val="24"/>
        </w:rPr>
        <w:t xml:space="preserve"> Innovation Summit (Keynote speaker), Institute for Management Studies, Irish Entrepreneurship Seminar, Medical Group Management Association, Museum Management Institute (Getty Foundation), </w:t>
      </w:r>
      <w:r w:rsidR="00497B99" w:rsidRPr="008B3114">
        <w:rPr>
          <w:sz w:val="24"/>
          <w:szCs w:val="24"/>
        </w:rPr>
        <w:t xml:space="preserve">Novartis Program, </w:t>
      </w:r>
      <w:r w:rsidRPr="008B3114">
        <w:rPr>
          <w:sz w:val="24"/>
          <w:szCs w:val="24"/>
        </w:rPr>
        <w:t xml:space="preserve">The San Francisco Academy, Duke CE (various programs), Stanford-American Electronics Association Institute, Stanford Alumni Association, Stanford Project Management Program, </w:t>
      </w:r>
      <w:r w:rsidR="00802533" w:rsidRPr="008B3114">
        <w:rPr>
          <w:sz w:val="24"/>
          <w:szCs w:val="24"/>
        </w:rPr>
        <w:t xml:space="preserve">Statoil Project Executive Institute, </w:t>
      </w:r>
      <w:r w:rsidRPr="008B3114">
        <w:rPr>
          <w:sz w:val="24"/>
          <w:szCs w:val="24"/>
        </w:rPr>
        <w:t xml:space="preserve">Kellogg's Allen Center (various programs), The University of the West Indies Advanced Executive Program, Malaysian Science and Technology Senior Management Study Course. </w:t>
      </w:r>
    </w:p>
    <w:p w14:paraId="2A9D98DE" w14:textId="77777777" w:rsidR="00194F44" w:rsidRPr="008B3114" w:rsidRDefault="00194F44" w:rsidP="00194F44">
      <w:pPr>
        <w:rPr>
          <w:sz w:val="24"/>
          <w:szCs w:val="24"/>
        </w:rPr>
      </w:pPr>
    </w:p>
    <w:p w14:paraId="476774ED" w14:textId="77777777" w:rsidR="00581131" w:rsidRDefault="00ED4875" w:rsidP="00802533">
      <w:pPr>
        <w:pStyle w:val="BodyText"/>
        <w:rPr>
          <w:b/>
          <w:szCs w:val="24"/>
        </w:rPr>
      </w:pPr>
      <w:r w:rsidRPr="008B3114">
        <w:rPr>
          <w:b/>
          <w:szCs w:val="24"/>
        </w:rPr>
        <w:t xml:space="preserve">Service on </w:t>
      </w:r>
      <w:r w:rsidR="005F06E7">
        <w:rPr>
          <w:b/>
          <w:szCs w:val="24"/>
        </w:rPr>
        <w:t xml:space="preserve">Ph.D. and </w:t>
      </w:r>
      <w:r w:rsidRPr="008B3114">
        <w:rPr>
          <w:b/>
          <w:szCs w:val="24"/>
        </w:rPr>
        <w:t>Dissertation Committees:</w:t>
      </w:r>
      <w:r w:rsidRPr="008B3114">
        <w:rPr>
          <w:b/>
          <w:szCs w:val="24"/>
        </w:rPr>
        <w:cr/>
      </w:r>
    </w:p>
    <w:p w14:paraId="7DE24F60" w14:textId="130918A0" w:rsidR="0068518E" w:rsidRDefault="005F06E7" w:rsidP="00802533">
      <w:pPr>
        <w:pStyle w:val="BodyText"/>
        <w:rPr>
          <w:szCs w:val="24"/>
        </w:rPr>
      </w:pPr>
      <w:r w:rsidRPr="005F06E7">
        <w:rPr>
          <w:szCs w:val="24"/>
        </w:rPr>
        <w:t>Daron Sharps (Orals Chair, Dissertation Committee), 5/1</w:t>
      </w:r>
      <w:r w:rsidR="00D64DAB">
        <w:rPr>
          <w:szCs w:val="24"/>
        </w:rPr>
        <w:t>9</w:t>
      </w:r>
      <w:r w:rsidRPr="005F06E7">
        <w:rPr>
          <w:szCs w:val="24"/>
        </w:rPr>
        <w:t xml:space="preserve"> (expected)</w:t>
      </w:r>
    </w:p>
    <w:p w14:paraId="1C8C07B2" w14:textId="430FFA0E" w:rsidR="005F06E7" w:rsidRPr="005F06E7" w:rsidRDefault="005F06E7" w:rsidP="00802533">
      <w:pPr>
        <w:pStyle w:val="BodyText"/>
        <w:rPr>
          <w:szCs w:val="24"/>
        </w:rPr>
      </w:pPr>
      <w:r>
        <w:rPr>
          <w:szCs w:val="24"/>
        </w:rPr>
        <w:t>Richard Lu (Second year paper reader), 8/17</w:t>
      </w:r>
    </w:p>
    <w:p w14:paraId="1D417E95" w14:textId="354E0A92" w:rsidR="00296F89" w:rsidRPr="008B3114" w:rsidRDefault="005826BA" w:rsidP="00802533">
      <w:pPr>
        <w:pStyle w:val="BodyText"/>
        <w:rPr>
          <w:bCs/>
          <w:szCs w:val="24"/>
        </w:rPr>
      </w:pPr>
      <w:r w:rsidRPr="008B3114">
        <w:rPr>
          <w:bCs/>
          <w:szCs w:val="24"/>
        </w:rPr>
        <w:t>Eliot Sherman (</w:t>
      </w:r>
      <w:r w:rsidR="00BB2358" w:rsidRPr="008B3114">
        <w:rPr>
          <w:bCs/>
          <w:szCs w:val="24"/>
        </w:rPr>
        <w:t xml:space="preserve">Dissertation </w:t>
      </w:r>
      <w:r w:rsidRPr="008B3114">
        <w:rPr>
          <w:bCs/>
          <w:szCs w:val="24"/>
        </w:rPr>
        <w:t>Chair</w:t>
      </w:r>
      <w:r w:rsidR="00FB08D3" w:rsidRPr="008B3114">
        <w:rPr>
          <w:bCs/>
          <w:szCs w:val="24"/>
        </w:rPr>
        <w:t>, Orals Committee</w:t>
      </w:r>
      <w:r w:rsidRPr="008B3114">
        <w:rPr>
          <w:bCs/>
          <w:szCs w:val="24"/>
        </w:rPr>
        <w:t xml:space="preserve">) </w:t>
      </w:r>
      <w:r w:rsidR="00BB2358" w:rsidRPr="008B3114">
        <w:rPr>
          <w:bCs/>
          <w:szCs w:val="24"/>
        </w:rPr>
        <w:t>5/16</w:t>
      </w:r>
      <w:r w:rsidR="007F29E9" w:rsidRPr="008B3114">
        <w:rPr>
          <w:bCs/>
          <w:szCs w:val="24"/>
        </w:rPr>
        <w:t>, London Business School</w:t>
      </w:r>
    </w:p>
    <w:p w14:paraId="69D1D70D" w14:textId="0DF864F9" w:rsidR="004B465C" w:rsidRPr="008B3114" w:rsidRDefault="004B465C" w:rsidP="00802533">
      <w:pPr>
        <w:pStyle w:val="BodyText"/>
        <w:rPr>
          <w:bCs/>
          <w:szCs w:val="24"/>
        </w:rPr>
      </w:pPr>
      <w:r w:rsidRPr="008B3114">
        <w:rPr>
          <w:bCs/>
          <w:szCs w:val="24"/>
        </w:rPr>
        <w:t>Angus Hi</w:t>
      </w:r>
      <w:r w:rsidR="005826BA" w:rsidRPr="008B3114">
        <w:rPr>
          <w:bCs/>
          <w:szCs w:val="24"/>
        </w:rPr>
        <w:t>l</w:t>
      </w:r>
      <w:r w:rsidRPr="008B3114">
        <w:rPr>
          <w:bCs/>
          <w:szCs w:val="24"/>
        </w:rPr>
        <w:t>dreth (Orals Cha</w:t>
      </w:r>
      <w:r w:rsidR="00BB2358" w:rsidRPr="008B3114">
        <w:rPr>
          <w:bCs/>
          <w:szCs w:val="24"/>
        </w:rPr>
        <w:t>ir, Dissertation Committee) 5/16</w:t>
      </w:r>
      <w:r w:rsidR="007F29E9" w:rsidRPr="008B3114">
        <w:rPr>
          <w:bCs/>
          <w:szCs w:val="24"/>
        </w:rPr>
        <w:t>, Cornell University</w:t>
      </w:r>
    </w:p>
    <w:p w14:paraId="6E0C01FE" w14:textId="223BA9E5" w:rsidR="002F485B" w:rsidRPr="008B3114" w:rsidRDefault="00BB2358" w:rsidP="00802533">
      <w:pPr>
        <w:pStyle w:val="BodyText"/>
        <w:rPr>
          <w:bCs/>
          <w:szCs w:val="24"/>
        </w:rPr>
      </w:pPr>
      <w:r w:rsidRPr="008B3114">
        <w:rPr>
          <w:bCs/>
          <w:szCs w:val="24"/>
        </w:rPr>
        <w:t>Bernadette Doerr 5/16</w:t>
      </w:r>
      <w:r w:rsidR="002F485B" w:rsidRPr="008B3114">
        <w:rPr>
          <w:bCs/>
          <w:szCs w:val="24"/>
        </w:rPr>
        <w:t xml:space="preserve"> (</w:t>
      </w:r>
      <w:r w:rsidR="002845AA" w:rsidRPr="008B3114">
        <w:rPr>
          <w:bCs/>
          <w:szCs w:val="24"/>
        </w:rPr>
        <w:t>Orals, Dissertation Chair) 5/16</w:t>
      </w:r>
      <w:r w:rsidR="00FB08D3" w:rsidRPr="008B3114">
        <w:rPr>
          <w:bCs/>
          <w:szCs w:val="24"/>
        </w:rPr>
        <w:t xml:space="preserve">, </w:t>
      </w:r>
      <w:proofErr w:type="spellStart"/>
      <w:r w:rsidR="00FB08D3" w:rsidRPr="008B3114">
        <w:rPr>
          <w:bCs/>
          <w:szCs w:val="24"/>
        </w:rPr>
        <w:t>CrossLead</w:t>
      </w:r>
      <w:proofErr w:type="spellEnd"/>
    </w:p>
    <w:p w14:paraId="5DB571AC" w14:textId="48162EA2" w:rsidR="003F0A5D" w:rsidRPr="008B3114" w:rsidRDefault="003B2464" w:rsidP="00802533">
      <w:pPr>
        <w:pStyle w:val="BodyText"/>
        <w:rPr>
          <w:bCs/>
          <w:szCs w:val="24"/>
        </w:rPr>
      </w:pPr>
      <w:r w:rsidRPr="008B3114">
        <w:rPr>
          <w:bCs/>
          <w:szCs w:val="24"/>
        </w:rPr>
        <w:t>Jessica Kennedy</w:t>
      </w:r>
      <w:r w:rsidR="00054E60" w:rsidRPr="008B3114">
        <w:rPr>
          <w:bCs/>
          <w:szCs w:val="24"/>
        </w:rPr>
        <w:t xml:space="preserve"> (Orals Chair</w:t>
      </w:r>
      <w:r w:rsidR="003247C1" w:rsidRPr="008B3114">
        <w:rPr>
          <w:bCs/>
          <w:szCs w:val="24"/>
        </w:rPr>
        <w:t>, Dissertation committee</w:t>
      </w:r>
      <w:r w:rsidR="00054E60" w:rsidRPr="008B3114">
        <w:rPr>
          <w:bCs/>
          <w:szCs w:val="24"/>
        </w:rPr>
        <w:t>)</w:t>
      </w:r>
      <w:r w:rsidR="003F0A5D" w:rsidRPr="008B3114">
        <w:rPr>
          <w:bCs/>
          <w:szCs w:val="24"/>
        </w:rPr>
        <w:t xml:space="preserve"> 5/</w:t>
      </w:r>
      <w:r w:rsidRPr="008B3114">
        <w:rPr>
          <w:bCs/>
          <w:szCs w:val="24"/>
        </w:rPr>
        <w:t>1</w:t>
      </w:r>
      <w:r w:rsidR="002F485B" w:rsidRPr="008B3114">
        <w:rPr>
          <w:bCs/>
          <w:szCs w:val="24"/>
        </w:rPr>
        <w:t>2</w:t>
      </w:r>
      <w:r w:rsidR="00FB08D3" w:rsidRPr="008B3114">
        <w:rPr>
          <w:bCs/>
          <w:szCs w:val="24"/>
        </w:rPr>
        <w:t xml:space="preserve">, </w:t>
      </w:r>
      <w:r w:rsidR="00BB2358" w:rsidRPr="008B3114">
        <w:rPr>
          <w:bCs/>
          <w:szCs w:val="24"/>
        </w:rPr>
        <w:t>Vanderbilt</w:t>
      </w:r>
    </w:p>
    <w:p w14:paraId="2BF7D8BF" w14:textId="71D6EC45" w:rsidR="00773B70" w:rsidRPr="008B3114" w:rsidRDefault="00773B70" w:rsidP="00802533">
      <w:pPr>
        <w:pStyle w:val="BodyText"/>
        <w:rPr>
          <w:bCs/>
          <w:szCs w:val="24"/>
        </w:rPr>
      </w:pPr>
      <w:r w:rsidRPr="008B3114">
        <w:rPr>
          <w:bCs/>
          <w:szCs w:val="24"/>
        </w:rPr>
        <w:t>Karen Eshoo (</w:t>
      </w:r>
      <w:r w:rsidR="002845AA" w:rsidRPr="008B3114">
        <w:rPr>
          <w:bCs/>
          <w:szCs w:val="24"/>
        </w:rPr>
        <w:t>Orals (5/11) and Dissertation C</w:t>
      </w:r>
      <w:r w:rsidRPr="008B3114">
        <w:rPr>
          <w:bCs/>
          <w:szCs w:val="24"/>
        </w:rPr>
        <w:t>ommittee</w:t>
      </w:r>
      <w:r w:rsidR="007F29E9" w:rsidRPr="008B3114">
        <w:rPr>
          <w:bCs/>
          <w:szCs w:val="24"/>
        </w:rPr>
        <w:t xml:space="preserve">) 12/15 </w:t>
      </w:r>
    </w:p>
    <w:p w14:paraId="14D6ABD4" w14:textId="1607D7F8" w:rsidR="00054E60" w:rsidRPr="008B3114" w:rsidRDefault="00054E60" w:rsidP="00802533">
      <w:pPr>
        <w:pStyle w:val="BodyText"/>
        <w:rPr>
          <w:bCs/>
          <w:szCs w:val="24"/>
        </w:rPr>
      </w:pPr>
      <w:r w:rsidRPr="008B3114">
        <w:rPr>
          <w:bCs/>
          <w:szCs w:val="24"/>
        </w:rPr>
        <w:t>Will Self (Orals Chair), 5/12 University of Missouri</w:t>
      </w:r>
    </w:p>
    <w:p w14:paraId="0A8A9D6A" w14:textId="09F30133" w:rsidR="003B39DA" w:rsidRPr="008B3114" w:rsidRDefault="003B39DA" w:rsidP="00802533">
      <w:pPr>
        <w:pStyle w:val="BodyText"/>
        <w:rPr>
          <w:bCs/>
          <w:szCs w:val="24"/>
        </w:rPr>
      </w:pPr>
      <w:r w:rsidRPr="008B3114">
        <w:rPr>
          <w:bCs/>
          <w:szCs w:val="24"/>
        </w:rPr>
        <w:t>M</w:t>
      </w:r>
      <w:r w:rsidR="003F0A5D" w:rsidRPr="008B3114">
        <w:rPr>
          <w:bCs/>
          <w:szCs w:val="24"/>
        </w:rPr>
        <w:t>argaret</w:t>
      </w:r>
      <w:r w:rsidRPr="008B3114">
        <w:rPr>
          <w:bCs/>
          <w:szCs w:val="24"/>
        </w:rPr>
        <w:t xml:space="preserve"> Ormiston (Chair), 5/07</w:t>
      </w:r>
      <w:r w:rsidR="003F0A5D" w:rsidRPr="008B3114">
        <w:rPr>
          <w:bCs/>
          <w:szCs w:val="24"/>
        </w:rPr>
        <w:t xml:space="preserve"> London Business School</w:t>
      </w:r>
      <w:r w:rsidR="007F29E9" w:rsidRPr="008B3114">
        <w:rPr>
          <w:bCs/>
          <w:szCs w:val="24"/>
        </w:rPr>
        <w:t>, George Washington Univ.</w:t>
      </w:r>
    </w:p>
    <w:p w14:paraId="02C5A43C" w14:textId="45F4F3C6" w:rsidR="00ED4875" w:rsidRPr="008B3114" w:rsidRDefault="00ED4875" w:rsidP="00802533">
      <w:pPr>
        <w:pStyle w:val="BodyText"/>
        <w:rPr>
          <w:szCs w:val="24"/>
        </w:rPr>
      </w:pPr>
      <w:r w:rsidRPr="008B3114">
        <w:rPr>
          <w:szCs w:val="24"/>
        </w:rPr>
        <w:t>E</w:t>
      </w:r>
      <w:r w:rsidR="003F0A5D" w:rsidRPr="008B3114">
        <w:rPr>
          <w:szCs w:val="24"/>
        </w:rPr>
        <w:t>laine</w:t>
      </w:r>
      <w:r w:rsidRPr="008B3114">
        <w:rPr>
          <w:szCs w:val="24"/>
        </w:rPr>
        <w:t xml:space="preserve"> Wong (Chair), </w:t>
      </w:r>
      <w:r w:rsidR="009C1086" w:rsidRPr="008B3114">
        <w:rPr>
          <w:szCs w:val="24"/>
        </w:rPr>
        <w:t>12/05</w:t>
      </w:r>
      <w:r w:rsidRPr="008B3114">
        <w:rPr>
          <w:szCs w:val="24"/>
        </w:rPr>
        <w:t xml:space="preserve">, </w:t>
      </w:r>
      <w:r w:rsidR="003247C1" w:rsidRPr="008B3114">
        <w:rPr>
          <w:szCs w:val="24"/>
        </w:rPr>
        <w:t>University of California, Riverside</w:t>
      </w:r>
      <w:r w:rsidRPr="008B3114">
        <w:rPr>
          <w:szCs w:val="24"/>
        </w:rPr>
        <w:t xml:space="preserve"> </w:t>
      </w:r>
    </w:p>
    <w:p w14:paraId="733A322A" w14:textId="5C030881" w:rsidR="00ED4875" w:rsidRPr="008B3114" w:rsidRDefault="00ED4875">
      <w:pPr>
        <w:pStyle w:val="BodyText"/>
        <w:rPr>
          <w:szCs w:val="24"/>
        </w:rPr>
      </w:pPr>
      <w:r w:rsidRPr="008B3114">
        <w:rPr>
          <w:szCs w:val="24"/>
        </w:rPr>
        <w:t>J</w:t>
      </w:r>
      <w:r w:rsidR="003F0A5D" w:rsidRPr="008B3114">
        <w:rPr>
          <w:szCs w:val="24"/>
        </w:rPr>
        <w:t>ack</w:t>
      </w:r>
      <w:r w:rsidRPr="008B3114">
        <w:rPr>
          <w:szCs w:val="24"/>
        </w:rPr>
        <w:t xml:space="preserve"> Goncalo (Chair), 12/04, Cornell University</w:t>
      </w:r>
      <w:r w:rsidR="00FB08D3" w:rsidRPr="008B3114">
        <w:rPr>
          <w:szCs w:val="24"/>
        </w:rPr>
        <w:t>, Univ. of Illinois</w:t>
      </w:r>
      <w:r w:rsidRPr="008B3114">
        <w:rPr>
          <w:szCs w:val="24"/>
        </w:rPr>
        <w:t xml:space="preserve"> </w:t>
      </w:r>
    </w:p>
    <w:p w14:paraId="1AA36116" w14:textId="4162C47D" w:rsidR="00ED4875" w:rsidRPr="008B3114" w:rsidRDefault="00ED4875">
      <w:pPr>
        <w:pStyle w:val="BodyText"/>
        <w:rPr>
          <w:bCs/>
          <w:szCs w:val="24"/>
        </w:rPr>
      </w:pPr>
      <w:r w:rsidRPr="008B3114">
        <w:rPr>
          <w:szCs w:val="24"/>
        </w:rPr>
        <w:t>A</w:t>
      </w:r>
      <w:r w:rsidR="003F0A5D" w:rsidRPr="008B3114">
        <w:rPr>
          <w:szCs w:val="24"/>
        </w:rPr>
        <w:t>licia</w:t>
      </w:r>
      <w:r w:rsidRPr="008B3114">
        <w:rPr>
          <w:szCs w:val="24"/>
        </w:rPr>
        <w:t xml:space="preserve"> </w:t>
      </w:r>
      <w:proofErr w:type="spellStart"/>
      <w:r w:rsidRPr="008B3114">
        <w:rPr>
          <w:szCs w:val="24"/>
        </w:rPr>
        <w:t>Boisnier</w:t>
      </w:r>
      <w:proofErr w:type="spellEnd"/>
      <w:r w:rsidRPr="008B3114">
        <w:rPr>
          <w:szCs w:val="24"/>
        </w:rPr>
        <w:t xml:space="preserve"> (Chair), 12/03, S</w:t>
      </w:r>
      <w:r w:rsidR="00D04C17" w:rsidRPr="008B3114">
        <w:rPr>
          <w:szCs w:val="24"/>
        </w:rPr>
        <w:t>uffolk University</w:t>
      </w:r>
      <w:r w:rsidR="00FB08D3" w:rsidRPr="008B3114">
        <w:rPr>
          <w:szCs w:val="24"/>
        </w:rPr>
        <w:t>, Wolters Kluwer</w:t>
      </w:r>
    </w:p>
    <w:p w14:paraId="08D03BB9" w14:textId="23B0E521" w:rsidR="00ED4875" w:rsidRPr="008B3114" w:rsidRDefault="00ED4875">
      <w:pPr>
        <w:pStyle w:val="Heading2"/>
        <w:rPr>
          <w:szCs w:val="24"/>
        </w:rPr>
      </w:pPr>
      <w:r w:rsidRPr="008B3114">
        <w:rPr>
          <w:szCs w:val="24"/>
        </w:rPr>
        <w:t>F</w:t>
      </w:r>
      <w:r w:rsidR="003F0A5D" w:rsidRPr="008B3114">
        <w:rPr>
          <w:szCs w:val="24"/>
        </w:rPr>
        <w:t>rancis (Frank)</w:t>
      </w:r>
      <w:r w:rsidRPr="008B3114">
        <w:rPr>
          <w:szCs w:val="24"/>
        </w:rPr>
        <w:t xml:space="preserve"> Flynn (Chair), 7/00, </w:t>
      </w:r>
      <w:r w:rsidR="00FB08D3" w:rsidRPr="008B3114">
        <w:rPr>
          <w:szCs w:val="24"/>
        </w:rPr>
        <w:t>Columbia,</w:t>
      </w:r>
      <w:r w:rsidR="00490C2B" w:rsidRPr="008B3114">
        <w:rPr>
          <w:szCs w:val="24"/>
        </w:rPr>
        <w:t xml:space="preserve"> Stanford</w:t>
      </w:r>
      <w:r w:rsidRPr="008B3114">
        <w:rPr>
          <w:szCs w:val="24"/>
        </w:rPr>
        <w:t xml:space="preserve"> University</w:t>
      </w:r>
    </w:p>
    <w:p w14:paraId="378FDA8F" w14:textId="4D42910A" w:rsidR="00ED4875" w:rsidRPr="008B3114" w:rsidRDefault="00ED4875">
      <w:pPr>
        <w:rPr>
          <w:sz w:val="24"/>
          <w:szCs w:val="24"/>
        </w:rPr>
      </w:pPr>
      <w:r w:rsidRPr="008B3114">
        <w:rPr>
          <w:sz w:val="24"/>
          <w:szCs w:val="24"/>
        </w:rPr>
        <w:t>S</w:t>
      </w:r>
      <w:r w:rsidR="003F0A5D" w:rsidRPr="008B3114">
        <w:rPr>
          <w:sz w:val="24"/>
          <w:szCs w:val="24"/>
        </w:rPr>
        <w:t>andra</w:t>
      </w:r>
      <w:r w:rsidRPr="008B3114">
        <w:rPr>
          <w:sz w:val="24"/>
          <w:szCs w:val="24"/>
        </w:rPr>
        <w:t xml:space="preserve"> Spataro (Chair), 6/00, </w:t>
      </w:r>
      <w:r w:rsidR="00FB08D3" w:rsidRPr="008B3114">
        <w:rPr>
          <w:sz w:val="24"/>
          <w:szCs w:val="24"/>
        </w:rPr>
        <w:t xml:space="preserve">Yale, Cornell, </w:t>
      </w:r>
      <w:r w:rsidR="003247C1" w:rsidRPr="008B3114">
        <w:rPr>
          <w:sz w:val="24"/>
          <w:szCs w:val="24"/>
        </w:rPr>
        <w:t>University of Kentucky</w:t>
      </w:r>
    </w:p>
    <w:p w14:paraId="24C07C30" w14:textId="0E85BA01" w:rsidR="00ED4875" w:rsidRPr="008B3114" w:rsidRDefault="00ED4875">
      <w:pPr>
        <w:rPr>
          <w:sz w:val="24"/>
          <w:szCs w:val="24"/>
        </w:rPr>
      </w:pPr>
      <w:r w:rsidRPr="008B3114">
        <w:rPr>
          <w:sz w:val="24"/>
          <w:szCs w:val="24"/>
        </w:rPr>
        <w:t>R</w:t>
      </w:r>
      <w:r w:rsidR="003F0A5D" w:rsidRPr="008B3114">
        <w:rPr>
          <w:sz w:val="24"/>
          <w:szCs w:val="24"/>
        </w:rPr>
        <w:t>ebecca</w:t>
      </w:r>
      <w:r w:rsidRPr="008B3114">
        <w:rPr>
          <w:sz w:val="24"/>
          <w:szCs w:val="24"/>
        </w:rPr>
        <w:t xml:space="preserve"> Brown (Chair), 12/99</w:t>
      </w:r>
      <w:r w:rsidR="002845AA" w:rsidRPr="008B3114">
        <w:rPr>
          <w:sz w:val="24"/>
          <w:szCs w:val="24"/>
        </w:rPr>
        <w:t xml:space="preserve">, </w:t>
      </w:r>
      <w:r w:rsidR="00FB08D3" w:rsidRPr="008B3114">
        <w:rPr>
          <w:sz w:val="24"/>
          <w:szCs w:val="24"/>
        </w:rPr>
        <w:t>University of Nebraska,</w:t>
      </w:r>
      <w:r w:rsidR="002845AA" w:rsidRPr="008B3114">
        <w:rPr>
          <w:sz w:val="24"/>
          <w:szCs w:val="24"/>
        </w:rPr>
        <w:t xml:space="preserve"> Urban Strategies</w:t>
      </w:r>
    </w:p>
    <w:p w14:paraId="076907EC" w14:textId="3ED8E941" w:rsidR="00ED4875" w:rsidRPr="008B3114" w:rsidRDefault="00ED4875">
      <w:pPr>
        <w:rPr>
          <w:sz w:val="24"/>
          <w:szCs w:val="24"/>
        </w:rPr>
      </w:pPr>
      <w:r w:rsidRPr="008B3114">
        <w:rPr>
          <w:sz w:val="24"/>
          <w:szCs w:val="24"/>
        </w:rPr>
        <w:t>K</w:t>
      </w:r>
      <w:r w:rsidR="003F0A5D" w:rsidRPr="008B3114">
        <w:rPr>
          <w:sz w:val="24"/>
          <w:szCs w:val="24"/>
        </w:rPr>
        <w:t>aren (</w:t>
      </w:r>
      <w:proofErr w:type="spellStart"/>
      <w:r w:rsidR="003F0A5D" w:rsidRPr="008B3114">
        <w:rPr>
          <w:sz w:val="24"/>
          <w:szCs w:val="24"/>
        </w:rPr>
        <w:t>Etty</w:t>
      </w:r>
      <w:proofErr w:type="spellEnd"/>
      <w:r w:rsidR="003F0A5D" w:rsidRPr="008B3114">
        <w:rPr>
          <w:sz w:val="24"/>
          <w:szCs w:val="24"/>
        </w:rPr>
        <w:t>)</w:t>
      </w:r>
      <w:r w:rsidRPr="008B3114">
        <w:rPr>
          <w:sz w:val="24"/>
          <w:szCs w:val="24"/>
        </w:rPr>
        <w:t xml:space="preserve"> Jehn (Chair), 6/93, </w:t>
      </w:r>
      <w:r w:rsidR="00FB08D3" w:rsidRPr="008B3114">
        <w:rPr>
          <w:sz w:val="24"/>
          <w:szCs w:val="24"/>
        </w:rPr>
        <w:t xml:space="preserve">Univ. of Pennsylvania, </w:t>
      </w:r>
      <w:r w:rsidR="003247C1" w:rsidRPr="008B3114">
        <w:rPr>
          <w:sz w:val="24"/>
          <w:szCs w:val="24"/>
        </w:rPr>
        <w:t>University of Melbourne</w:t>
      </w:r>
    </w:p>
    <w:p w14:paraId="63618AFA" w14:textId="22793A82" w:rsidR="00ED4875" w:rsidRPr="008B3114" w:rsidRDefault="00ED4875">
      <w:pPr>
        <w:rPr>
          <w:sz w:val="24"/>
          <w:szCs w:val="24"/>
        </w:rPr>
      </w:pPr>
      <w:proofErr w:type="spellStart"/>
      <w:r w:rsidRPr="008B3114">
        <w:rPr>
          <w:sz w:val="24"/>
          <w:szCs w:val="24"/>
        </w:rPr>
        <w:t>C</w:t>
      </w:r>
      <w:r w:rsidR="003F0A5D" w:rsidRPr="008B3114">
        <w:rPr>
          <w:sz w:val="24"/>
          <w:szCs w:val="24"/>
        </w:rPr>
        <w:t>armit</w:t>
      </w:r>
      <w:proofErr w:type="spellEnd"/>
      <w:r w:rsidRPr="008B3114">
        <w:rPr>
          <w:sz w:val="24"/>
          <w:szCs w:val="24"/>
        </w:rPr>
        <w:t xml:space="preserve"> </w:t>
      </w:r>
      <w:proofErr w:type="spellStart"/>
      <w:r w:rsidRPr="008B3114">
        <w:rPr>
          <w:sz w:val="24"/>
          <w:szCs w:val="24"/>
        </w:rPr>
        <w:t>Tadmor</w:t>
      </w:r>
      <w:proofErr w:type="spellEnd"/>
      <w:r w:rsidRPr="008B3114">
        <w:rPr>
          <w:sz w:val="24"/>
          <w:szCs w:val="24"/>
        </w:rPr>
        <w:t xml:space="preserve">, </w:t>
      </w:r>
      <w:r w:rsidR="00AA5A00" w:rsidRPr="008B3114">
        <w:rPr>
          <w:sz w:val="24"/>
          <w:szCs w:val="24"/>
        </w:rPr>
        <w:t>5</w:t>
      </w:r>
      <w:r w:rsidRPr="008B3114">
        <w:rPr>
          <w:sz w:val="24"/>
          <w:szCs w:val="24"/>
        </w:rPr>
        <w:t>/06</w:t>
      </w:r>
      <w:r w:rsidR="00AA5A00" w:rsidRPr="008B3114">
        <w:rPr>
          <w:sz w:val="24"/>
          <w:szCs w:val="24"/>
        </w:rPr>
        <w:t xml:space="preserve">, </w:t>
      </w:r>
      <w:r w:rsidR="003247C1" w:rsidRPr="008B3114">
        <w:rPr>
          <w:sz w:val="24"/>
          <w:szCs w:val="24"/>
        </w:rPr>
        <w:t>Tel Aviv University</w:t>
      </w:r>
    </w:p>
    <w:p w14:paraId="301D7309" w14:textId="1FC6432D" w:rsidR="00ED4875" w:rsidRPr="008B3114" w:rsidRDefault="00ED4875">
      <w:pPr>
        <w:rPr>
          <w:sz w:val="24"/>
          <w:szCs w:val="24"/>
        </w:rPr>
      </w:pPr>
      <w:r w:rsidRPr="008B3114">
        <w:rPr>
          <w:sz w:val="24"/>
          <w:szCs w:val="24"/>
        </w:rPr>
        <w:t>A</w:t>
      </w:r>
      <w:r w:rsidR="003F0A5D" w:rsidRPr="008B3114">
        <w:rPr>
          <w:sz w:val="24"/>
          <w:szCs w:val="24"/>
        </w:rPr>
        <w:t>ri</w:t>
      </w:r>
      <w:r w:rsidRPr="008B3114">
        <w:rPr>
          <w:sz w:val="24"/>
          <w:szCs w:val="24"/>
        </w:rPr>
        <w:t xml:space="preserve"> Malka (psychology), 9/04, </w:t>
      </w:r>
      <w:r w:rsidR="00BB2358" w:rsidRPr="008B3114">
        <w:rPr>
          <w:sz w:val="24"/>
          <w:szCs w:val="24"/>
        </w:rPr>
        <w:t>Yeshiva</w:t>
      </w:r>
      <w:r w:rsidRPr="008B3114">
        <w:rPr>
          <w:sz w:val="24"/>
          <w:szCs w:val="24"/>
        </w:rPr>
        <w:t xml:space="preserve"> University</w:t>
      </w:r>
    </w:p>
    <w:p w14:paraId="74D2EE6B" w14:textId="140BE6CC" w:rsidR="00ED4875" w:rsidRPr="008B3114" w:rsidRDefault="00ED4875">
      <w:pPr>
        <w:rPr>
          <w:sz w:val="24"/>
          <w:szCs w:val="24"/>
        </w:rPr>
      </w:pPr>
      <w:r w:rsidRPr="008B3114">
        <w:rPr>
          <w:sz w:val="24"/>
          <w:szCs w:val="24"/>
        </w:rPr>
        <w:t>S</w:t>
      </w:r>
      <w:r w:rsidR="003F0A5D" w:rsidRPr="008B3114">
        <w:rPr>
          <w:sz w:val="24"/>
          <w:szCs w:val="24"/>
        </w:rPr>
        <w:t>andra</w:t>
      </w:r>
      <w:r w:rsidRPr="008B3114">
        <w:rPr>
          <w:sz w:val="24"/>
          <w:szCs w:val="24"/>
        </w:rPr>
        <w:t xml:space="preserve"> Cha (Harvard Business School), 5/04, McGill University</w:t>
      </w:r>
    </w:p>
    <w:p w14:paraId="5B116A04" w14:textId="27A1E498" w:rsidR="00ED4875" w:rsidRPr="008B3114" w:rsidRDefault="00ED4875">
      <w:pPr>
        <w:rPr>
          <w:sz w:val="24"/>
          <w:szCs w:val="24"/>
        </w:rPr>
      </w:pPr>
      <w:r w:rsidRPr="008B3114">
        <w:rPr>
          <w:sz w:val="24"/>
          <w:szCs w:val="24"/>
        </w:rPr>
        <w:t>M</w:t>
      </w:r>
      <w:r w:rsidR="003F0A5D" w:rsidRPr="008B3114">
        <w:rPr>
          <w:sz w:val="24"/>
          <w:szCs w:val="24"/>
        </w:rPr>
        <w:t>in Soo</w:t>
      </w:r>
      <w:r w:rsidRPr="008B3114">
        <w:rPr>
          <w:sz w:val="24"/>
          <w:szCs w:val="24"/>
        </w:rPr>
        <w:t xml:space="preserve"> Kim, 6/02, Central Connecticut State</w:t>
      </w:r>
    </w:p>
    <w:p w14:paraId="461D1211" w14:textId="77777777" w:rsidR="00ED4875" w:rsidRPr="008B3114" w:rsidRDefault="00ED4875">
      <w:pPr>
        <w:pStyle w:val="BodyText"/>
        <w:rPr>
          <w:szCs w:val="24"/>
          <w:lang w:val="fr-FR"/>
        </w:rPr>
      </w:pPr>
      <w:r w:rsidRPr="008B3114">
        <w:rPr>
          <w:szCs w:val="24"/>
          <w:lang w:val="fr-FR"/>
        </w:rPr>
        <w:t>K</w:t>
      </w:r>
      <w:r w:rsidR="003F0A5D" w:rsidRPr="008B3114">
        <w:rPr>
          <w:szCs w:val="24"/>
          <w:lang w:val="fr-FR"/>
        </w:rPr>
        <w:t>atie</w:t>
      </w:r>
      <w:r w:rsidRPr="008B3114">
        <w:rPr>
          <w:szCs w:val="24"/>
          <w:lang w:val="fr-FR"/>
        </w:rPr>
        <w:t xml:space="preserve"> Dawson (</w:t>
      </w:r>
      <w:proofErr w:type="spellStart"/>
      <w:r w:rsidRPr="008B3114">
        <w:rPr>
          <w:szCs w:val="24"/>
          <w:lang w:val="fr-FR"/>
        </w:rPr>
        <w:t>psychology</w:t>
      </w:r>
      <w:proofErr w:type="spellEnd"/>
      <w:r w:rsidRPr="008B3114">
        <w:rPr>
          <w:szCs w:val="24"/>
          <w:lang w:val="fr-FR"/>
        </w:rPr>
        <w:t>), 5/96</w:t>
      </w:r>
    </w:p>
    <w:p w14:paraId="644ADE41" w14:textId="77777777" w:rsidR="00ED4875" w:rsidRPr="008B3114" w:rsidRDefault="00ED4875">
      <w:pPr>
        <w:rPr>
          <w:sz w:val="24"/>
          <w:szCs w:val="24"/>
          <w:lang w:val="fr-FR"/>
        </w:rPr>
      </w:pPr>
      <w:r w:rsidRPr="008B3114">
        <w:rPr>
          <w:sz w:val="24"/>
          <w:szCs w:val="24"/>
          <w:lang w:val="fr-FR"/>
        </w:rPr>
        <w:t>S. Kam (</w:t>
      </w:r>
      <w:proofErr w:type="spellStart"/>
      <w:r w:rsidRPr="008B3114">
        <w:rPr>
          <w:sz w:val="24"/>
          <w:szCs w:val="24"/>
          <w:lang w:val="fr-FR"/>
        </w:rPr>
        <w:t>psychology</w:t>
      </w:r>
      <w:proofErr w:type="spellEnd"/>
      <w:r w:rsidRPr="008B3114">
        <w:rPr>
          <w:sz w:val="24"/>
          <w:szCs w:val="24"/>
          <w:lang w:val="fr-FR"/>
        </w:rPr>
        <w:t>), 12/95</w:t>
      </w:r>
    </w:p>
    <w:p w14:paraId="273D59C7" w14:textId="08CB75D0" w:rsidR="00ED4875" w:rsidRPr="008B3114" w:rsidRDefault="00ED4875">
      <w:pPr>
        <w:rPr>
          <w:sz w:val="24"/>
          <w:szCs w:val="24"/>
        </w:rPr>
      </w:pPr>
      <w:r w:rsidRPr="008B3114">
        <w:rPr>
          <w:sz w:val="24"/>
          <w:szCs w:val="24"/>
        </w:rPr>
        <w:t>A</w:t>
      </w:r>
      <w:r w:rsidR="003F0A5D" w:rsidRPr="008B3114">
        <w:rPr>
          <w:sz w:val="24"/>
          <w:szCs w:val="24"/>
        </w:rPr>
        <w:t>nne</w:t>
      </w:r>
      <w:r w:rsidRPr="008B3114">
        <w:rPr>
          <w:sz w:val="24"/>
          <w:szCs w:val="24"/>
        </w:rPr>
        <w:t xml:space="preserve"> Lytle, 6/94, Hong Kong University</w:t>
      </w:r>
    </w:p>
    <w:p w14:paraId="77A9EBED" w14:textId="007350D5" w:rsidR="00ED4875" w:rsidRPr="008B3114" w:rsidRDefault="00ED4875">
      <w:pPr>
        <w:pStyle w:val="BodyText"/>
        <w:rPr>
          <w:szCs w:val="24"/>
        </w:rPr>
      </w:pPr>
      <w:r w:rsidRPr="008B3114">
        <w:rPr>
          <w:szCs w:val="24"/>
        </w:rPr>
        <w:t>E</w:t>
      </w:r>
      <w:r w:rsidR="003F0A5D" w:rsidRPr="008B3114">
        <w:rPr>
          <w:szCs w:val="24"/>
        </w:rPr>
        <w:t>lizabeth</w:t>
      </w:r>
      <w:r w:rsidRPr="008B3114">
        <w:rPr>
          <w:szCs w:val="24"/>
        </w:rPr>
        <w:t xml:space="preserve"> Morrison, 1/91, New York University</w:t>
      </w:r>
    </w:p>
    <w:p w14:paraId="786868FA" w14:textId="58904850" w:rsidR="00D64DAB" w:rsidRDefault="00ED4875" w:rsidP="00773B70">
      <w:pPr>
        <w:pStyle w:val="BodyText"/>
        <w:rPr>
          <w:szCs w:val="24"/>
        </w:rPr>
      </w:pPr>
      <w:r w:rsidRPr="008B3114">
        <w:rPr>
          <w:szCs w:val="24"/>
        </w:rPr>
        <w:t>K</w:t>
      </w:r>
      <w:r w:rsidR="00142060" w:rsidRPr="008B3114">
        <w:rPr>
          <w:szCs w:val="24"/>
        </w:rPr>
        <w:t>risti</w:t>
      </w:r>
      <w:r w:rsidRPr="008B3114">
        <w:rPr>
          <w:szCs w:val="24"/>
        </w:rPr>
        <w:t xml:space="preserve"> Whitney (psychology), 5/94 now at CORE</w:t>
      </w:r>
      <w:r w:rsidRPr="008B3114">
        <w:rPr>
          <w:szCs w:val="24"/>
        </w:rPr>
        <w:cr/>
      </w:r>
    </w:p>
    <w:p w14:paraId="32330AE4" w14:textId="7BDD4CD6" w:rsidR="00D64DAB" w:rsidRPr="00D64DAB" w:rsidRDefault="00645D75" w:rsidP="00773B70">
      <w:pPr>
        <w:pStyle w:val="BodyText"/>
        <w:rPr>
          <w:b/>
          <w:szCs w:val="24"/>
        </w:rPr>
      </w:pPr>
      <w:r>
        <w:rPr>
          <w:b/>
          <w:szCs w:val="24"/>
        </w:rPr>
        <w:t>Pre-</w:t>
      </w:r>
      <w:r w:rsidR="00D64DAB" w:rsidRPr="00D64DAB">
        <w:rPr>
          <w:b/>
          <w:szCs w:val="24"/>
        </w:rPr>
        <w:t>Doc</w:t>
      </w:r>
      <w:r w:rsidR="00D64DAB">
        <w:rPr>
          <w:b/>
          <w:szCs w:val="24"/>
        </w:rPr>
        <w:t xml:space="preserve"> Advising</w:t>
      </w:r>
      <w:r w:rsidR="00D64DAB" w:rsidRPr="00D64DAB">
        <w:rPr>
          <w:b/>
          <w:szCs w:val="24"/>
        </w:rPr>
        <w:t>:</w:t>
      </w:r>
    </w:p>
    <w:p w14:paraId="036A69C1" w14:textId="77777777" w:rsidR="00D64DAB" w:rsidRDefault="00D64DAB" w:rsidP="00773B70">
      <w:pPr>
        <w:pStyle w:val="BodyText"/>
        <w:rPr>
          <w:szCs w:val="24"/>
        </w:rPr>
      </w:pPr>
    </w:p>
    <w:p w14:paraId="3D6ED533" w14:textId="5FF5CFC8" w:rsidR="00D64DAB" w:rsidRDefault="00D64DAB" w:rsidP="00773B70">
      <w:pPr>
        <w:pStyle w:val="BodyText"/>
        <w:rPr>
          <w:szCs w:val="24"/>
        </w:rPr>
      </w:pPr>
      <w:r>
        <w:rPr>
          <w:szCs w:val="24"/>
        </w:rPr>
        <w:t>Emily Shults, 2018-19</w:t>
      </w:r>
    </w:p>
    <w:p w14:paraId="6B35A0E5" w14:textId="77777777" w:rsidR="00D64DAB" w:rsidRPr="008B3114" w:rsidRDefault="00D64DAB" w:rsidP="00D64DAB">
      <w:pPr>
        <w:pStyle w:val="BodyText"/>
        <w:rPr>
          <w:szCs w:val="24"/>
        </w:rPr>
      </w:pPr>
    </w:p>
    <w:p w14:paraId="3F5536CF" w14:textId="3F55523C" w:rsidR="003C0BDB" w:rsidRDefault="003C0BDB" w:rsidP="003C0BDB">
      <w:pPr>
        <w:rPr>
          <w:b/>
          <w:sz w:val="24"/>
          <w:szCs w:val="24"/>
        </w:rPr>
      </w:pPr>
      <w:r w:rsidRPr="008B3114">
        <w:rPr>
          <w:b/>
          <w:sz w:val="24"/>
          <w:szCs w:val="24"/>
        </w:rPr>
        <w:t xml:space="preserve">Undergraduate Research Apprentice Program </w:t>
      </w:r>
      <w:r w:rsidR="006D4D61" w:rsidRPr="008B3114">
        <w:rPr>
          <w:b/>
          <w:sz w:val="24"/>
          <w:szCs w:val="24"/>
        </w:rPr>
        <w:t>Mentoring/Advising</w:t>
      </w:r>
      <w:r w:rsidRPr="008B3114">
        <w:rPr>
          <w:b/>
          <w:sz w:val="24"/>
          <w:szCs w:val="24"/>
        </w:rPr>
        <w:t>:</w:t>
      </w:r>
    </w:p>
    <w:p w14:paraId="47409460" w14:textId="77777777" w:rsidR="008612D9" w:rsidRPr="008B3114" w:rsidRDefault="008612D9" w:rsidP="003C0BDB">
      <w:pPr>
        <w:rPr>
          <w:b/>
          <w:sz w:val="24"/>
          <w:szCs w:val="24"/>
        </w:rPr>
      </w:pPr>
    </w:p>
    <w:p w14:paraId="10FCFA30" w14:textId="01EB6A30" w:rsidR="003247C1" w:rsidRPr="00C208FD" w:rsidRDefault="00C208FD" w:rsidP="003C0BDB">
      <w:pPr>
        <w:rPr>
          <w:sz w:val="24"/>
          <w:szCs w:val="24"/>
        </w:rPr>
      </w:pPr>
      <w:r w:rsidRPr="00C208FD">
        <w:rPr>
          <w:sz w:val="24"/>
          <w:szCs w:val="24"/>
        </w:rPr>
        <w:lastRenderedPageBreak/>
        <w:t xml:space="preserve">Over </w:t>
      </w:r>
      <w:r w:rsidR="008612D9">
        <w:rPr>
          <w:sz w:val="24"/>
          <w:szCs w:val="24"/>
        </w:rPr>
        <w:t>250</w:t>
      </w:r>
      <w:r w:rsidRPr="00C208FD">
        <w:rPr>
          <w:sz w:val="24"/>
          <w:szCs w:val="24"/>
        </w:rPr>
        <w:t xml:space="preserve"> URAPs</w:t>
      </w:r>
      <w:r w:rsidR="008612D9">
        <w:rPr>
          <w:sz w:val="24"/>
          <w:szCs w:val="24"/>
        </w:rPr>
        <w:t xml:space="preserve"> – names available on request</w:t>
      </w:r>
    </w:p>
    <w:p w14:paraId="396DE150" w14:textId="77777777" w:rsidR="006D4D61" w:rsidRPr="008B3114" w:rsidRDefault="006D4D61" w:rsidP="00985E0C">
      <w:pPr>
        <w:pStyle w:val="BodyText"/>
        <w:rPr>
          <w:szCs w:val="24"/>
        </w:rPr>
      </w:pPr>
    </w:p>
    <w:p w14:paraId="67AC7B96" w14:textId="77777777" w:rsidR="00ED4875" w:rsidRPr="008B3114" w:rsidRDefault="00ED4875">
      <w:pPr>
        <w:rPr>
          <w:sz w:val="24"/>
          <w:szCs w:val="24"/>
        </w:rPr>
      </w:pPr>
      <w:r w:rsidRPr="008B3114">
        <w:rPr>
          <w:b/>
          <w:sz w:val="24"/>
          <w:szCs w:val="24"/>
        </w:rPr>
        <w:t>Editorial Boards:</w:t>
      </w:r>
    </w:p>
    <w:p w14:paraId="5F0E07C0" w14:textId="77777777" w:rsidR="0068518E" w:rsidRPr="008B3114" w:rsidRDefault="0068518E">
      <w:pPr>
        <w:pStyle w:val="BodyText"/>
        <w:rPr>
          <w:i/>
          <w:iCs/>
          <w:szCs w:val="24"/>
        </w:rPr>
      </w:pPr>
    </w:p>
    <w:p w14:paraId="384C3DEC" w14:textId="333B7ADE" w:rsidR="00F84821" w:rsidRPr="008B3114" w:rsidRDefault="00F84821" w:rsidP="00BB2358">
      <w:pPr>
        <w:rPr>
          <w:sz w:val="24"/>
          <w:szCs w:val="24"/>
        </w:rPr>
      </w:pPr>
      <w:r w:rsidRPr="008B3114">
        <w:rPr>
          <w:i/>
          <w:iCs/>
          <w:sz w:val="24"/>
          <w:szCs w:val="24"/>
        </w:rPr>
        <w:t>Academy of Management Annual Review</w:t>
      </w:r>
      <w:r w:rsidRPr="008B3114">
        <w:rPr>
          <w:sz w:val="24"/>
          <w:szCs w:val="24"/>
        </w:rPr>
        <w:t>s Editorial Committee (2005</w:t>
      </w:r>
      <w:r w:rsidR="009C0E22" w:rsidRPr="008B3114">
        <w:rPr>
          <w:sz w:val="24"/>
          <w:szCs w:val="24"/>
        </w:rPr>
        <w:t xml:space="preserve"> – </w:t>
      </w:r>
      <w:r w:rsidR="00045EEE" w:rsidRPr="008B3114">
        <w:rPr>
          <w:sz w:val="24"/>
          <w:szCs w:val="24"/>
        </w:rPr>
        <w:t>2007</w:t>
      </w:r>
      <w:r w:rsidRPr="008B3114">
        <w:rPr>
          <w:sz w:val="24"/>
          <w:szCs w:val="24"/>
        </w:rPr>
        <w:t>)</w:t>
      </w:r>
    </w:p>
    <w:p w14:paraId="5FF05329" w14:textId="7FF2184F" w:rsidR="00ED4875" w:rsidRPr="008B3114" w:rsidRDefault="00ED4875" w:rsidP="00BB2358">
      <w:pPr>
        <w:pStyle w:val="BodyText"/>
        <w:rPr>
          <w:szCs w:val="24"/>
        </w:rPr>
      </w:pPr>
      <w:r w:rsidRPr="008B3114">
        <w:rPr>
          <w:i/>
          <w:iCs/>
          <w:szCs w:val="24"/>
        </w:rPr>
        <w:t>Academy of Management Journal</w:t>
      </w:r>
      <w:r w:rsidRPr="008B3114">
        <w:rPr>
          <w:szCs w:val="24"/>
        </w:rPr>
        <w:t xml:space="preserve"> (1989</w:t>
      </w:r>
      <w:r w:rsidR="009C0E22" w:rsidRPr="008B3114">
        <w:rPr>
          <w:szCs w:val="24"/>
        </w:rPr>
        <w:t xml:space="preserve"> – 19</w:t>
      </w:r>
      <w:r w:rsidRPr="008B3114">
        <w:rPr>
          <w:szCs w:val="24"/>
        </w:rPr>
        <w:t>93</w:t>
      </w:r>
      <w:r w:rsidR="009C0E22" w:rsidRPr="008B3114">
        <w:rPr>
          <w:szCs w:val="24"/>
        </w:rPr>
        <w:t>)</w:t>
      </w:r>
      <w:r w:rsidRPr="008B3114">
        <w:rPr>
          <w:szCs w:val="24"/>
        </w:rPr>
        <w:t xml:space="preserve"> </w:t>
      </w:r>
    </w:p>
    <w:p w14:paraId="21B3303A" w14:textId="3E1ECA90" w:rsidR="00ED4875" w:rsidRPr="008B3114" w:rsidRDefault="00ED4875" w:rsidP="00BB2358">
      <w:pPr>
        <w:pStyle w:val="BodyText"/>
        <w:rPr>
          <w:szCs w:val="24"/>
        </w:rPr>
      </w:pPr>
      <w:r w:rsidRPr="008B3114">
        <w:rPr>
          <w:i/>
          <w:iCs/>
          <w:szCs w:val="24"/>
        </w:rPr>
        <w:t>Academy of Management Review</w:t>
      </w:r>
      <w:r w:rsidR="009C0E22" w:rsidRPr="008B3114">
        <w:rPr>
          <w:szCs w:val="24"/>
        </w:rPr>
        <w:t xml:space="preserve"> (1997 – 19</w:t>
      </w:r>
      <w:r w:rsidRPr="008B3114">
        <w:rPr>
          <w:szCs w:val="24"/>
        </w:rPr>
        <w:t>99; 2002</w:t>
      </w:r>
      <w:r w:rsidR="009C0E22" w:rsidRPr="008B3114">
        <w:rPr>
          <w:szCs w:val="24"/>
        </w:rPr>
        <w:t xml:space="preserve"> – </w:t>
      </w:r>
      <w:r w:rsidR="005826BA" w:rsidRPr="008B3114">
        <w:rPr>
          <w:szCs w:val="24"/>
        </w:rPr>
        <w:t>2009</w:t>
      </w:r>
      <w:r w:rsidRPr="008B3114">
        <w:rPr>
          <w:szCs w:val="24"/>
        </w:rPr>
        <w:t>)</w:t>
      </w:r>
    </w:p>
    <w:p w14:paraId="724DDCDC" w14:textId="21F2F48A" w:rsidR="00ED4875" w:rsidRPr="008B3114" w:rsidRDefault="00ED4875" w:rsidP="00BB2358">
      <w:pPr>
        <w:pStyle w:val="BodyText"/>
        <w:rPr>
          <w:szCs w:val="24"/>
        </w:rPr>
      </w:pPr>
      <w:r w:rsidRPr="008B3114">
        <w:rPr>
          <w:i/>
          <w:iCs/>
          <w:szCs w:val="24"/>
        </w:rPr>
        <w:t>Administrative Science Quarterly</w:t>
      </w:r>
      <w:r w:rsidRPr="008B3114">
        <w:rPr>
          <w:szCs w:val="24"/>
        </w:rPr>
        <w:t xml:space="preserve"> (1992</w:t>
      </w:r>
      <w:r w:rsidR="009C0E22" w:rsidRPr="008B3114">
        <w:rPr>
          <w:szCs w:val="24"/>
        </w:rPr>
        <w:t xml:space="preserve"> – </w:t>
      </w:r>
      <w:r w:rsidRPr="008B3114">
        <w:rPr>
          <w:szCs w:val="24"/>
        </w:rPr>
        <w:t>2002)</w:t>
      </w:r>
    </w:p>
    <w:p w14:paraId="68BB8611" w14:textId="7CFF32BC" w:rsidR="004B465C" w:rsidRPr="008B3114" w:rsidRDefault="004B465C" w:rsidP="00BB2358">
      <w:pPr>
        <w:pStyle w:val="BodyText"/>
        <w:rPr>
          <w:i/>
          <w:iCs/>
          <w:szCs w:val="24"/>
        </w:rPr>
      </w:pPr>
      <w:r w:rsidRPr="008B3114">
        <w:rPr>
          <w:i/>
          <w:iCs/>
          <w:szCs w:val="24"/>
        </w:rPr>
        <w:t xml:space="preserve">Annual Review of Organizational Psychology and Organizational Behavior </w:t>
      </w:r>
      <w:r w:rsidRPr="008B3114">
        <w:rPr>
          <w:iCs/>
          <w:szCs w:val="24"/>
        </w:rPr>
        <w:t>(2013-201</w:t>
      </w:r>
      <w:r w:rsidR="00045EEE" w:rsidRPr="008B3114">
        <w:rPr>
          <w:iCs/>
          <w:szCs w:val="24"/>
        </w:rPr>
        <w:t>6</w:t>
      </w:r>
      <w:r w:rsidRPr="008B3114">
        <w:rPr>
          <w:iCs/>
          <w:szCs w:val="24"/>
        </w:rPr>
        <w:t>)</w:t>
      </w:r>
      <w:r w:rsidRPr="008B3114">
        <w:rPr>
          <w:i/>
          <w:iCs/>
          <w:szCs w:val="24"/>
        </w:rPr>
        <w:t xml:space="preserve"> </w:t>
      </w:r>
    </w:p>
    <w:p w14:paraId="301EE22D" w14:textId="5F102673" w:rsidR="00ED4875" w:rsidRPr="008B3114" w:rsidRDefault="00ED4875" w:rsidP="00BB2358">
      <w:pPr>
        <w:pStyle w:val="BodyText"/>
        <w:rPr>
          <w:szCs w:val="24"/>
        </w:rPr>
      </w:pPr>
      <w:r w:rsidRPr="008B3114">
        <w:rPr>
          <w:i/>
          <w:iCs/>
          <w:szCs w:val="24"/>
        </w:rPr>
        <w:t>California Management Review</w:t>
      </w:r>
      <w:r w:rsidRPr="008B3114">
        <w:rPr>
          <w:szCs w:val="24"/>
        </w:rPr>
        <w:t xml:space="preserve"> (1994</w:t>
      </w:r>
      <w:r w:rsidR="009C0E22" w:rsidRPr="008B3114">
        <w:rPr>
          <w:szCs w:val="24"/>
        </w:rPr>
        <w:t xml:space="preserve"> – </w:t>
      </w:r>
      <w:r w:rsidRPr="008B3114">
        <w:rPr>
          <w:szCs w:val="24"/>
        </w:rPr>
        <w:t>present)</w:t>
      </w:r>
    </w:p>
    <w:p w14:paraId="2BD7B4BC" w14:textId="50C9DD94" w:rsidR="00ED4875" w:rsidRPr="008B3114" w:rsidRDefault="00ED4875" w:rsidP="00BB2358">
      <w:pPr>
        <w:pStyle w:val="BodyText"/>
        <w:rPr>
          <w:szCs w:val="24"/>
        </w:rPr>
      </w:pPr>
      <w:r w:rsidRPr="008B3114">
        <w:rPr>
          <w:i/>
          <w:iCs/>
          <w:szCs w:val="24"/>
        </w:rPr>
        <w:t>Journal of Applied Psychology</w:t>
      </w:r>
      <w:r w:rsidRPr="008B3114">
        <w:rPr>
          <w:szCs w:val="24"/>
        </w:rPr>
        <w:t xml:space="preserve"> (1998</w:t>
      </w:r>
      <w:r w:rsidR="009C0E22" w:rsidRPr="008B3114">
        <w:rPr>
          <w:szCs w:val="24"/>
        </w:rPr>
        <w:t xml:space="preserve"> – 19</w:t>
      </w:r>
      <w:r w:rsidRPr="008B3114">
        <w:rPr>
          <w:szCs w:val="24"/>
        </w:rPr>
        <w:t>99)</w:t>
      </w:r>
    </w:p>
    <w:p w14:paraId="0D3D68B7" w14:textId="77777777" w:rsidR="00ED4875" w:rsidRDefault="00ED4875" w:rsidP="00BB2358">
      <w:pPr>
        <w:pStyle w:val="BodyText"/>
        <w:rPr>
          <w:szCs w:val="24"/>
        </w:rPr>
      </w:pPr>
      <w:r w:rsidRPr="008B3114">
        <w:rPr>
          <w:i/>
          <w:iCs/>
          <w:szCs w:val="24"/>
        </w:rPr>
        <w:t xml:space="preserve">Journal of Personality and Social Psychology </w:t>
      </w:r>
      <w:r w:rsidRPr="008B3114">
        <w:rPr>
          <w:szCs w:val="24"/>
        </w:rPr>
        <w:t>(occasional reviewer)</w:t>
      </w:r>
    </w:p>
    <w:p w14:paraId="561301BD" w14:textId="3236A5C0" w:rsidR="005F06E7" w:rsidRPr="008B3114" w:rsidRDefault="005F06E7" w:rsidP="00BB2358">
      <w:pPr>
        <w:pStyle w:val="BodyText"/>
        <w:rPr>
          <w:szCs w:val="24"/>
        </w:rPr>
      </w:pPr>
      <w:r w:rsidRPr="005F06E7">
        <w:rPr>
          <w:i/>
          <w:szCs w:val="24"/>
        </w:rPr>
        <w:t>Leadership Quarterly</w:t>
      </w:r>
      <w:r>
        <w:rPr>
          <w:szCs w:val="24"/>
        </w:rPr>
        <w:t xml:space="preserve"> (2017 to present)</w:t>
      </w:r>
    </w:p>
    <w:p w14:paraId="07E6F4D9" w14:textId="77777777" w:rsidR="00ED4875" w:rsidRPr="008B3114" w:rsidRDefault="00ED4875" w:rsidP="00BB2358">
      <w:pPr>
        <w:pStyle w:val="BodyText"/>
        <w:rPr>
          <w:szCs w:val="24"/>
        </w:rPr>
      </w:pPr>
      <w:r w:rsidRPr="008B3114">
        <w:rPr>
          <w:i/>
          <w:iCs/>
          <w:szCs w:val="24"/>
        </w:rPr>
        <w:t xml:space="preserve">Organizational Behavior and Human Decision Processes </w:t>
      </w:r>
      <w:r w:rsidRPr="008B3114">
        <w:rPr>
          <w:szCs w:val="24"/>
        </w:rPr>
        <w:t>(occasional reviewer)</w:t>
      </w:r>
    </w:p>
    <w:p w14:paraId="424BDD6F" w14:textId="77777777" w:rsidR="00F84821" w:rsidRPr="008B3114" w:rsidRDefault="00ED4875" w:rsidP="00BB2358">
      <w:pPr>
        <w:pStyle w:val="BodyText"/>
        <w:rPr>
          <w:szCs w:val="24"/>
        </w:rPr>
      </w:pPr>
      <w:r w:rsidRPr="008B3114">
        <w:rPr>
          <w:i/>
          <w:iCs/>
          <w:szCs w:val="24"/>
        </w:rPr>
        <w:t xml:space="preserve">Personality and Social Psychology Bulletin </w:t>
      </w:r>
      <w:r w:rsidRPr="008B3114">
        <w:rPr>
          <w:szCs w:val="24"/>
        </w:rPr>
        <w:t>(occasional reviewer)</w:t>
      </w:r>
    </w:p>
    <w:p w14:paraId="737AB26E" w14:textId="77777777" w:rsidR="0068518E" w:rsidRPr="008B3114" w:rsidRDefault="0068518E">
      <w:pPr>
        <w:rPr>
          <w:b/>
          <w:sz w:val="24"/>
          <w:szCs w:val="24"/>
        </w:rPr>
      </w:pPr>
    </w:p>
    <w:p w14:paraId="0422CA3A" w14:textId="3CA4A76D" w:rsidR="002A55A5" w:rsidRDefault="002A55A5">
      <w:pPr>
        <w:rPr>
          <w:b/>
          <w:sz w:val="24"/>
          <w:szCs w:val="24"/>
        </w:rPr>
      </w:pPr>
      <w:r>
        <w:rPr>
          <w:b/>
          <w:sz w:val="24"/>
          <w:szCs w:val="24"/>
        </w:rPr>
        <w:t>Boards of Directors:</w:t>
      </w:r>
    </w:p>
    <w:p w14:paraId="42E41E06" w14:textId="77777777" w:rsidR="002A55A5" w:rsidRDefault="002A55A5">
      <w:pPr>
        <w:rPr>
          <w:b/>
          <w:sz w:val="24"/>
          <w:szCs w:val="24"/>
        </w:rPr>
      </w:pPr>
    </w:p>
    <w:p w14:paraId="4A2A06DC" w14:textId="4FD36E9E" w:rsidR="002A55A5" w:rsidRDefault="002A55A5">
      <w:pPr>
        <w:rPr>
          <w:sz w:val="24"/>
          <w:szCs w:val="24"/>
        </w:rPr>
      </w:pPr>
      <w:r>
        <w:rPr>
          <w:b/>
          <w:sz w:val="24"/>
          <w:szCs w:val="24"/>
        </w:rPr>
        <w:t>Simpson Manufacturing (NYSE: SSD) (</w:t>
      </w:r>
      <w:r w:rsidRPr="002A55A5">
        <w:rPr>
          <w:sz w:val="24"/>
          <w:szCs w:val="24"/>
        </w:rPr>
        <w:t>2006-present</w:t>
      </w:r>
      <w:r>
        <w:rPr>
          <w:b/>
          <w:sz w:val="24"/>
          <w:szCs w:val="24"/>
        </w:rPr>
        <w:t xml:space="preserve">), </w:t>
      </w:r>
      <w:r w:rsidRPr="002A55A5">
        <w:rPr>
          <w:sz w:val="24"/>
          <w:szCs w:val="24"/>
        </w:rPr>
        <w:t>Chair of Compensation and Leadership Development Committee</w:t>
      </w:r>
      <w:r>
        <w:rPr>
          <w:sz w:val="24"/>
          <w:szCs w:val="24"/>
        </w:rPr>
        <w:t xml:space="preserve">, </w:t>
      </w:r>
      <w:r w:rsidRPr="002A55A5">
        <w:rPr>
          <w:sz w:val="24"/>
          <w:szCs w:val="24"/>
        </w:rPr>
        <w:t>Member of Audit Committee, Member of Governance Committee.</w:t>
      </w:r>
    </w:p>
    <w:p w14:paraId="60F53B17" w14:textId="77777777" w:rsidR="002A55A5" w:rsidRDefault="002A55A5">
      <w:pPr>
        <w:rPr>
          <w:sz w:val="24"/>
          <w:szCs w:val="24"/>
        </w:rPr>
      </w:pPr>
    </w:p>
    <w:p w14:paraId="3AE8D605" w14:textId="1167508A" w:rsidR="002A55A5" w:rsidRPr="002A55A5" w:rsidRDefault="002A55A5">
      <w:pPr>
        <w:rPr>
          <w:sz w:val="24"/>
          <w:szCs w:val="24"/>
        </w:rPr>
      </w:pPr>
      <w:r w:rsidRPr="002A55A5">
        <w:rPr>
          <w:b/>
          <w:sz w:val="24"/>
          <w:szCs w:val="24"/>
        </w:rPr>
        <w:t>Prospect Sierra School</w:t>
      </w:r>
      <w:r>
        <w:rPr>
          <w:sz w:val="24"/>
          <w:szCs w:val="24"/>
        </w:rPr>
        <w:t xml:space="preserve"> (2008-present), Chair of Compensation and Leadership Working Group.</w:t>
      </w:r>
    </w:p>
    <w:p w14:paraId="45B4C486" w14:textId="77777777" w:rsidR="002A55A5" w:rsidRDefault="002A55A5">
      <w:pPr>
        <w:rPr>
          <w:b/>
          <w:sz w:val="24"/>
          <w:szCs w:val="24"/>
        </w:rPr>
      </w:pPr>
    </w:p>
    <w:p w14:paraId="40412772" w14:textId="0CD31C3F" w:rsidR="00800E70" w:rsidRPr="008B3114" w:rsidRDefault="00800E70">
      <w:pPr>
        <w:rPr>
          <w:b/>
          <w:sz w:val="24"/>
          <w:szCs w:val="24"/>
        </w:rPr>
      </w:pPr>
      <w:r w:rsidRPr="008B3114">
        <w:rPr>
          <w:b/>
          <w:sz w:val="24"/>
          <w:szCs w:val="24"/>
        </w:rPr>
        <w:t>Expert Witness Work:</w:t>
      </w:r>
    </w:p>
    <w:p w14:paraId="39563D96" w14:textId="77777777" w:rsidR="009305B5" w:rsidRPr="008B3114" w:rsidRDefault="009305B5">
      <w:pPr>
        <w:rPr>
          <w:b/>
          <w:sz w:val="24"/>
          <w:szCs w:val="24"/>
        </w:rPr>
      </w:pPr>
    </w:p>
    <w:p w14:paraId="1E931D2D" w14:textId="6C1E733B" w:rsidR="00800E70" w:rsidRPr="008B3114" w:rsidRDefault="00800E70" w:rsidP="00BB2358">
      <w:pPr>
        <w:rPr>
          <w:sz w:val="24"/>
          <w:szCs w:val="24"/>
        </w:rPr>
      </w:pPr>
      <w:r w:rsidRPr="008B3114">
        <w:rPr>
          <w:sz w:val="24"/>
          <w:szCs w:val="24"/>
        </w:rPr>
        <w:t>Race discrimination, for the plaintiff, manufacturing and service company, settled out of court (2011)</w:t>
      </w:r>
    </w:p>
    <w:p w14:paraId="21D36065" w14:textId="456BBCF0" w:rsidR="00800E70" w:rsidRPr="008B3114" w:rsidRDefault="00800E70" w:rsidP="00BB2358">
      <w:pPr>
        <w:rPr>
          <w:sz w:val="24"/>
          <w:szCs w:val="24"/>
        </w:rPr>
      </w:pPr>
      <w:r w:rsidRPr="008B3114">
        <w:rPr>
          <w:sz w:val="24"/>
          <w:szCs w:val="24"/>
        </w:rPr>
        <w:t>Gender discrimination, for the defense</w:t>
      </w:r>
      <w:r w:rsidR="004B465C" w:rsidRPr="008B3114">
        <w:rPr>
          <w:sz w:val="24"/>
          <w:szCs w:val="24"/>
        </w:rPr>
        <w:t xml:space="preserve">, class action, </w:t>
      </w:r>
      <w:r w:rsidR="009305B5" w:rsidRPr="008B3114">
        <w:rPr>
          <w:sz w:val="24"/>
          <w:szCs w:val="24"/>
        </w:rPr>
        <w:t>Walmart</w:t>
      </w:r>
      <w:r w:rsidR="004B465C" w:rsidRPr="008B3114">
        <w:rPr>
          <w:sz w:val="24"/>
          <w:szCs w:val="24"/>
        </w:rPr>
        <w:t xml:space="preserve">, court ruled for defendant </w:t>
      </w:r>
      <w:r w:rsidRPr="008B3114">
        <w:rPr>
          <w:sz w:val="24"/>
          <w:szCs w:val="24"/>
        </w:rPr>
        <w:t>(2013)</w:t>
      </w:r>
    </w:p>
    <w:p w14:paraId="513C1263" w14:textId="381700A6" w:rsidR="009305B5" w:rsidRPr="008B3114" w:rsidRDefault="009305B5" w:rsidP="00BB2358">
      <w:pPr>
        <w:rPr>
          <w:sz w:val="24"/>
          <w:szCs w:val="24"/>
        </w:rPr>
      </w:pPr>
      <w:r w:rsidRPr="008B3114">
        <w:rPr>
          <w:sz w:val="24"/>
          <w:szCs w:val="24"/>
        </w:rPr>
        <w:t>Gender discrimination, for the defense, class action, Goldman Sachs</w:t>
      </w:r>
      <w:r w:rsidR="00E43E2D" w:rsidRPr="008B3114">
        <w:rPr>
          <w:sz w:val="24"/>
          <w:szCs w:val="24"/>
        </w:rPr>
        <w:t>, class was not certified</w:t>
      </w:r>
      <w:r w:rsidRPr="008B3114">
        <w:rPr>
          <w:sz w:val="24"/>
          <w:szCs w:val="24"/>
        </w:rPr>
        <w:t xml:space="preserve"> (2013-14)</w:t>
      </w:r>
    </w:p>
    <w:p w14:paraId="089A3995" w14:textId="77777777" w:rsidR="009305B5" w:rsidRPr="008B3114" w:rsidRDefault="009305B5" w:rsidP="009305B5">
      <w:pPr>
        <w:pStyle w:val="ListParagraph"/>
        <w:rPr>
          <w:szCs w:val="24"/>
        </w:rPr>
      </w:pPr>
    </w:p>
    <w:p w14:paraId="67797F4F" w14:textId="77777777" w:rsidR="009305B5" w:rsidRPr="008B3114" w:rsidRDefault="009305B5" w:rsidP="009305B5">
      <w:pPr>
        <w:rPr>
          <w:b/>
          <w:sz w:val="24"/>
          <w:szCs w:val="24"/>
        </w:rPr>
      </w:pPr>
      <w:r w:rsidRPr="008B3114">
        <w:rPr>
          <w:b/>
          <w:sz w:val="24"/>
          <w:szCs w:val="24"/>
        </w:rPr>
        <w:t>Professional Activities:</w:t>
      </w:r>
    </w:p>
    <w:p w14:paraId="5BB5B71E" w14:textId="77777777" w:rsidR="00C84C5D" w:rsidRDefault="00C84C5D" w:rsidP="00C84C5D">
      <w:pPr>
        <w:rPr>
          <w:rFonts w:ascii="Times" w:hAnsi="Times"/>
          <w:sz w:val="24"/>
          <w:szCs w:val="24"/>
        </w:rPr>
      </w:pPr>
    </w:p>
    <w:p w14:paraId="768574ED" w14:textId="10177875" w:rsidR="007F2519" w:rsidRPr="00E47D3A" w:rsidRDefault="007F2519" w:rsidP="00E47D3A">
      <w:pPr>
        <w:ind w:left="720" w:hanging="720"/>
        <w:rPr>
          <w:rFonts w:ascii="Times" w:hAnsi="Times"/>
          <w:sz w:val="24"/>
          <w:szCs w:val="24"/>
        </w:rPr>
      </w:pPr>
      <w:r>
        <w:rPr>
          <w:sz w:val="24"/>
          <w:szCs w:val="24"/>
        </w:rPr>
        <w:t xml:space="preserve">Chair, </w:t>
      </w:r>
      <w:r w:rsidR="00E47D3A" w:rsidRPr="003C6B1D">
        <w:rPr>
          <w:rFonts w:ascii="Times" w:hAnsi="Times"/>
          <w:sz w:val="24"/>
          <w:szCs w:val="24"/>
        </w:rPr>
        <w:t xml:space="preserve">Academy of Management </w:t>
      </w:r>
      <w:r w:rsidR="00E47D3A" w:rsidRPr="003C6B1D">
        <w:rPr>
          <w:rFonts w:ascii="Times" w:hAnsi="Times" w:cs="Arial"/>
          <w:color w:val="222222"/>
          <w:sz w:val="24"/>
          <w:szCs w:val="24"/>
          <w:shd w:val="clear" w:color="auto" w:fill="FFFFFF"/>
        </w:rPr>
        <w:t>Outstanding Scholarly Publication in Organizational Behavior 201</w:t>
      </w:r>
      <w:r w:rsidR="00E47D3A">
        <w:rPr>
          <w:rFonts w:ascii="Times" w:hAnsi="Times" w:cs="Arial"/>
          <w:color w:val="222222"/>
          <w:sz w:val="24"/>
          <w:szCs w:val="24"/>
          <w:shd w:val="clear" w:color="auto" w:fill="FFFFFF"/>
        </w:rPr>
        <w:t>8-19</w:t>
      </w:r>
    </w:p>
    <w:p w14:paraId="7E1E17EA" w14:textId="017EBF81" w:rsidR="00B75B76" w:rsidRDefault="00B75B76" w:rsidP="00C84C5D">
      <w:pPr>
        <w:rPr>
          <w:sz w:val="24"/>
          <w:szCs w:val="24"/>
        </w:rPr>
      </w:pPr>
      <w:r>
        <w:rPr>
          <w:sz w:val="24"/>
          <w:szCs w:val="24"/>
        </w:rPr>
        <w:t xml:space="preserve">Academy of Management (OB Division) Welcoming Events Senior Faculty (2016-2018) </w:t>
      </w:r>
    </w:p>
    <w:p w14:paraId="3279B3C0" w14:textId="09C8F9A6" w:rsidR="00C84C5D" w:rsidRDefault="00C84C5D" w:rsidP="00C84C5D">
      <w:pPr>
        <w:rPr>
          <w:sz w:val="24"/>
          <w:szCs w:val="24"/>
        </w:rPr>
      </w:pPr>
      <w:r>
        <w:rPr>
          <w:sz w:val="24"/>
          <w:szCs w:val="24"/>
        </w:rPr>
        <w:t>Senior Faculty, Academy of Management Junior Faculty Consortium (2018)</w:t>
      </w:r>
    </w:p>
    <w:p w14:paraId="729176EA" w14:textId="7D363D5C" w:rsidR="003422D8" w:rsidRPr="003C6B1D" w:rsidRDefault="003422D8" w:rsidP="003C6B1D">
      <w:pPr>
        <w:ind w:left="720" w:hanging="720"/>
        <w:rPr>
          <w:rFonts w:ascii="Times" w:hAnsi="Times"/>
          <w:sz w:val="24"/>
          <w:szCs w:val="24"/>
        </w:rPr>
      </w:pPr>
      <w:r w:rsidRPr="003C6B1D">
        <w:rPr>
          <w:rFonts w:ascii="Times" w:hAnsi="Times"/>
          <w:sz w:val="24"/>
          <w:szCs w:val="24"/>
        </w:rPr>
        <w:t xml:space="preserve">Academy of Management </w:t>
      </w:r>
      <w:r w:rsidR="003C6B1D" w:rsidRPr="003C6B1D">
        <w:rPr>
          <w:rFonts w:ascii="Times" w:hAnsi="Times" w:cs="Arial"/>
          <w:color w:val="222222"/>
          <w:sz w:val="24"/>
          <w:szCs w:val="24"/>
          <w:shd w:val="clear" w:color="auto" w:fill="FFFFFF"/>
        </w:rPr>
        <w:t xml:space="preserve">Outstanding Scholarly Publication in Organizational Behavior Committee Member </w:t>
      </w:r>
      <w:r w:rsidR="00E47D3A" w:rsidRPr="003C6B1D">
        <w:rPr>
          <w:rFonts w:ascii="Times" w:hAnsi="Times" w:cs="Arial"/>
          <w:color w:val="222222"/>
          <w:sz w:val="24"/>
          <w:szCs w:val="24"/>
          <w:shd w:val="clear" w:color="auto" w:fill="FFFFFF"/>
        </w:rPr>
        <w:t>2017</w:t>
      </w:r>
      <w:r w:rsidR="00E47D3A">
        <w:rPr>
          <w:rFonts w:ascii="Times" w:hAnsi="Times" w:cs="Arial"/>
          <w:color w:val="222222"/>
          <w:sz w:val="24"/>
          <w:szCs w:val="24"/>
          <w:shd w:val="clear" w:color="auto" w:fill="FFFFFF"/>
        </w:rPr>
        <w:t>-</w:t>
      </w:r>
      <w:r w:rsidRPr="003C6B1D">
        <w:rPr>
          <w:rFonts w:ascii="Times" w:hAnsi="Times"/>
          <w:sz w:val="24"/>
          <w:szCs w:val="24"/>
        </w:rPr>
        <w:t>2018</w:t>
      </w:r>
    </w:p>
    <w:p w14:paraId="62F0AB8E" w14:textId="1C7588CD" w:rsidR="00FB08D3" w:rsidRPr="008B3114" w:rsidRDefault="000A5B57" w:rsidP="009305B5">
      <w:pPr>
        <w:rPr>
          <w:sz w:val="24"/>
          <w:szCs w:val="24"/>
        </w:rPr>
      </w:pPr>
      <w:r>
        <w:rPr>
          <w:sz w:val="24"/>
          <w:szCs w:val="24"/>
        </w:rPr>
        <w:t xml:space="preserve">Senior </w:t>
      </w:r>
      <w:r w:rsidR="00FB08D3" w:rsidRPr="008B3114">
        <w:rPr>
          <w:sz w:val="24"/>
          <w:szCs w:val="24"/>
        </w:rPr>
        <w:t>Faculty, Academy of Management Junior Faculty Consortium (2017)</w:t>
      </w:r>
    </w:p>
    <w:p w14:paraId="1C40084F" w14:textId="5F8B80A2" w:rsidR="004F4EA6" w:rsidRPr="008B3114" w:rsidRDefault="004F4EA6" w:rsidP="00BB2358">
      <w:pPr>
        <w:rPr>
          <w:sz w:val="24"/>
          <w:szCs w:val="24"/>
        </w:rPr>
      </w:pPr>
      <w:r w:rsidRPr="008B3114">
        <w:rPr>
          <w:sz w:val="24"/>
          <w:szCs w:val="24"/>
        </w:rPr>
        <w:t>Judge, INFORMS Dissertation Competition (2014)</w:t>
      </w:r>
    </w:p>
    <w:p w14:paraId="4F77C7F2" w14:textId="413E5C04" w:rsidR="009305B5" w:rsidRPr="008B3114" w:rsidRDefault="009305B5" w:rsidP="00BB2358">
      <w:pPr>
        <w:rPr>
          <w:sz w:val="24"/>
          <w:szCs w:val="24"/>
        </w:rPr>
      </w:pPr>
      <w:r w:rsidRPr="008B3114">
        <w:rPr>
          <w:sz w:val="24"/>
          <w:szCs w:val="24"/>
        </w:rPr>
        <w:t>Chair, Academy of Management Fellows Membership Committee (2014)</w:t>
      </w:r>
    </w:p>
    <w:p w14:paraId="605BF42F" w14:textId="57B2E1F5" w:rsidR="00EC5B4A" w:rsidRPr="008B3114" w:rsidRDefault="00C65D39" w:rsidP="00BB2358">
      <w:pPr>
        <w:rPr>
          <w:sz w:val="24"/>
          <w:szCs w:val="24"/>
        </w:rPr>
      </w:pPr>
      <w:r w:rsidRPr="008B3114">
        <w:rPr>
          <w:sz w:val="24"/>
          <w:szCs w:val="24"/>
        </w:rPr>
        <w:t xml:space="preserve">Academy of Management </w:t>
      </w:r>
      <w:r w:rsidR="00EC5B4A" w:rsidRPr="008B3114">
        <w:rPr>
          <w:sz w:val="24"/>
          <w:szCs w:val="24"/>
        </w:rPr>
        <w:t>Fellows Membership Commit</w:t>
      </w:r>
      <w:r w:rsidR="004B465C" w:rsidRPr="008B3114">
        <w:rPr>
          <w:sz w:val="24"/>
          <w:szCs w:val="24"/>
        </w:rPr>
        <w:t>tee</w:t>
      </w:r>
      <w:r w:rsidR="00BB2358" w:rsidRPr="008B3114">
        <w:rPr>
          <w:sz w:val="24"/>
          <w:szCs w:val="24"/>
        </w:rPr>
        <w:t>, member</w:t>
      </w:r>
      <w:r w:rsidR="004B465C" w:rsidRPr="008B3114">
        <w:rPr>
          <w:sz w:val="24"/>
          <w:szCs w:val="24"/>
        </w:rPr>
        <w:t xml:space="preserve"> </w:t>
      </w:r>
      <w:r w:rsidR="009C0E22" w:rsidRPr="008B3114">
        <w:rPr>
          <w:sz w:val="24"/>
          <w:szCs w:val="24"/>
        </w:rPr>
        <w:t>(</w:t>
      </w:r>
      <w:r w:rsidR="002B0F29" w:rsidRPr="008B3114">
        <w:rPr>
          <w:sz w:val="24"/>
          <w:szCs w:val="24"/>
        </w:rPr>
        <w:t>2011</w:t>
      </w:r>
      <w:r w:rsidR="009C0E22" w:rsidRPr="008B3114">
        <w:rPr>
          <w:sz w:val="24"/>
          <w:szCs w:val="24"/>
        </w:rPr>
        <w:t xml:space="preserve"> – </w:t>
      </w:r>
      <w:r w:rsidR="009305B5" w:rsidRPr="008B3114">
        <w:rPr>
          <w:sz w:val="24"/>
          <w:szCs w:val="24"/>
        </w:rPr>
        <w:t>2014</w:t>
      </w:r>
      <w:r w:rsidR="009C0E22" w:rsidRPr="008B3114">
        <w:rPr>
          <w:sz w:val="24"/>
          <w:szCs w:val="24"/>
        </w:rPr>
        <w:t>)</w:t>
      </w:r>
    </w:p>
    <w:p w14:paraId="7E10D9BC" w14:textId="3F515386" w:rsidR="007A61BF" w:rsidRPr="008B3114" w:rsidRDefault="007A61BF" w:rsidP="00BB2358">
      <w:pPr>
        <w:rPr>
          <w:sz w:val="24"/>
          <w:szCs w:val="24"/>
        </w:rPr>
      </w:pPr>
      <w:r w:rsidRPr="008B3114">
        <w:rPr>
          <w:sz w:val="24"/>
          <w:szCs w:val="24"/>
        </w:rPr>
        <w:t>External As</w:t>
      </w:r>
      <w:r w:rsidR="009C0E22" w:rsidRPr="008B3114">
        <w:rPr>
          <w:sz w:val="24"/>
          <w:szCs w:val="24"/>
        </w:rPr>
        <w:t>sess</w:t>
      </w:r>
      <w:r w:rsidR="00800E70" w:rsidRPr="008B3114">
        <w:rPr>
          <w:sz w:val="24"/>
          <w:szCs w:val="24"/>
        </w:rPr>
        <w:t>or, London Business School (2013</w:t>
      </w:r>
      <w:r w:rsidR="009C0E22" w:rsidRPr="008B3114">
        <w:rPr>
          <w:sz w:val="24"/>
          <w:szCs w:val="24"/>
        </w:rPr>
        <w:t>)</w:t>
      </w:r>
    </w:p>
    <w:p w14:paraId="2292631C" w14:textId="791B522A" w:rsidR="008555DF" w:rsidRPr="008B3114" w:rsidRDefault="008555DF" w:rsidP="00BB2358">
      <w:pPr>
        <w:rPr>
          <w:sz w:val="24"/>
          <w:szCs w:val="24"/>
        </w:rPr>
      </w:pPr>
      <w:r w:rsidRPr="008B3114">
        <w:rPr>
          <w:sz w:val="24"/>
          <w:szCs w:val="24"/>
        </w:rPr>
        <w:lastRenderedPageBreak/>
        <w:t xml:space="preserve">Academy of Management Lifetime Achievement Award Committee Member </w:t>
      </w:r>
      <w:r w:rsidR="009C0E22" w:rsidRPr="008B3114">
        <w:rPr>
          <w:sz w:val="24"/>
          <w:szCs w:val="24"/>
        </w:rPr>
        <w:t>(</w:t>
      </w:r>
      <w:r w:rsidRPr="008B3114">
        <w:rPr>
          <w:sz w:val="24"/>
          <w:szCs w:val="24"/>
        </w:rPr>
        <w:t>2010</w:t>
      </w:r>
      <w:r w:rsidR="009C0E22" w:rsidRPr="008B3114">
        <w:rPr>
          <w:sz w:val="24"/>
          <w:szCs w:val="24"/>
        </w:rPr>
        <w:t xml:space="preserve"> – 2011)</w:t>
      </w:r>
    </w:p>
    <w:p w14:paraId="5D8279E1" w14:textId="047BDB58" w:rsidR="00773B70" w:rsidRPr="008B3114" w:rsidRDefault="00773B70" w:rsidP="00BB2358">
      <w:pPr>
        <w:rPr>
          <w:sz w:val="24"/>
          <w:szCs w:val="24"/>
        </w:rPr>
      </w:pPr>
      <w:r w:rsidRPr="008B3114">
        <w:rPr>
          <w:sz w:val="24"/>
          <w:szCs w:val="24"/>
        </w:rPr>
        <w:t>BATDE (Bay Area Teacher Resources) pro bono speaker (January 2011)</w:t>
      </w:r>
    </w:p>
    <w:p w14:paraId="677DFE46" w14:textId="7CC3298D" w:rsidR="00B54412" w:rsidRPr="008B3114" w:rsidRDefault="00B54412" w:rsidP="00BB2358">
      <w:pPr>
        <w:rPr>
          <w:bCs/>
          <w:sz w:val="24"/>
          <w:szCs w:val="24"/>
        </w:rPr>
      </w:pPr>
      <w:r w:rsidRPr="008B3114">
        <w:rPr>
          <w:bCs/>
          <w:sz w:val="24"/>
          <w:szCs w:val="24"/>
        </w:rPr>
        <w:t xml:space="preserve">Judge, Best CEO in the Bay Area, sponsored by </w:t>
      </w:r>
      <w:r w:rsidRPr="008B3114">
        <w:rPr>
          <w:bCs/>
          <w:i/>
          <w:iCs/>
          <w:sz w:val="24"/>
          <w:szCs w:val="24"/>
        </w:rPr>
        <w:t>The Business Times</w:t>
      </w:r>
      <w:r w:rsidRPr="008B3114">
        <w:rPr>
          <w:bCs/>
          <w:sz w:val="24"/>
          <w:szCs w:val="24"/>
        </w:rPr>
        <w:t xml:space="preserve"> </w:t>
      </w:r>
      <w:r w:rsidR="009C0E22" w:rsidRPr="008B3114">
        <w:rPr>
          <w:bCs/>
          <w:sz w:val="24"/>
          <w:szCs w:val="24"/>
        </w:rPr>
        <w:t>(</w:t>
      </w:r>
      <w:r w:rsidRPr="008B3114">
        <w:rPr>
          <w:bCs/>
          <w:sz w:val="24"/>
          <w:szCs w:val="24"/>
        </w:rPr>
        <w:t>2007</w:t>
      </w:r>
      <w:r w:rsidR="009C0E22" w:rsidRPr="008B3114">
        <w:rPr>
          <w:bCs/>
          <w:sz w:val="24"/>
          <w:szCs w:val="24"/>
        </w:rPr>
        <w:t>)</w:t>
      </w:r>
    </w:p>
    <w:p w14:paraId="6790C2BB" w14:textId="4A515EC9" w:rsidR="00C615D5" w:rsidRPr="008B3114" w:rsidRDefault="00C615D5" w:rsidP="00BB2358">
      <w:pPr>
        <w:rPr>
          <w:bCs/>
          <w:sz w:val="24"/>
          <w:szCs w:val="24"/>
        </w:rPr>
      </w:pPr>
      <w:r w:rsidRPr="008B3114">
        <w:rPr>
          <w:bCs/>
          <w:sz w:val="24"/>
          <w:szCs w:val="24"/>
        </w:rPr>
        <w:t>Fellow, Academy of Management</w:t>
      </w:r>
      <w:r w:rsidR="007A61BF" w:rsidRPr="008B3114">
        <w:rPr>
          <w:bCs/>
          <w:sz w:val="24"/>
          <w:szCs w:val="24"/>
        </w:rPr>
        <w:t xml:space="preserve"> </w:t>
      </w:r>
      <w:r w:rsidR="009C0E22" w:rsidRPr="008B3114">
        <w:rPr>
          <w:bCs/>
          <w:sz w:val="24"/>
          <w:szCs w:val="24"/>
        </w:rPr>
        <w:t>(</w:t>
      </w:r>
      <w:r w:rsidRPr="008B3114">
        <w:rPr>
          <w:bCs/>
          <w:sz w:val="24"/>
          <w:szCs w:val="24"/>
        </w:rPr>
        <w:t>inducted in 2006</w:t>
      </w:r>
      <w:r w:rsidR="009C0E22" w:rsidRPr="008B3114">
        <w:rPr>
          <w:bCs/>
          <w:sz w:val="24"/>
          <w:szCs w:val="24"/>
        </w:rPr>
        <w:t>)</w:t>
      </w:r>
    </w:p>
    <w:p w14:paraId="378B7113" w14:textId="7B5AD1E9" w:rsidR="00C615D5" w:rsidRPr="008B3114" w:rsidRDefault="00C615D5" w:rsidP="00BB2358">
      <w:pPr>
        <w:rPr>
          <w:sz w:val="24"/>
          <w:szCs w:val="24"/>
        </w:rPr>
      </w:pPr>
      <w:r w:rsidRPr="008B3114">
        <w:rPr>
          <w:sz w:val="24"/>
          <w:szCs w:val="24"/>
        </w:rPr>
        <w:t>Selection Committee, Conflict Management D</w:t>
      </w:r>
      <w:r w:rsidR="009C0E22" w:rsidRPr="008B3114">
        <w:rPr>
          <w:sz w:val="24"/>
          <w:szCs w:val="24"/>
        </w:rPr>
        <w:t>ivision Impact Award Committee (</w:t>
      </w:r>
      <w:r w:rsidRPr="008B3114">
        <w:rPr>
          <w:sz w:val="24"/>
          <w:szCs w:val="24"/>
        </w:rPr>
        <w:t>2006</w:t>
      </w:r>
      <w:r w:rsidR="009C0E22" w:rsidRPr="008B3114">
        <w:rPr>
          <w:sz w:val="24"/>
          <w:szCs w:val="24"/>
        </w:rPr>
        <w:t>)</w:t>
      </w:r>
    </w:p>
    <w:p w14:paraId="7B7DCA61" w14:textId="049781F6" w:rsidR="00ED4875" w:rsidRPr="008B3114" w:rsidRDefault="00ED4875" w:rsidP="00BB2358">
      <w:pPr>
        <w:rPr>
          <w:sz w:val="24"/>
          <w:szCs w:val="24"/>
        </w:rPr>
      </w:pPr>
      <w:r w:rsidRPr="008B3114">
        <w:rPr>
          <w:sz w:val="24"/>
          <w:szCs w:val="24"/>
        </w:rPr>
        <w:t>Long-Term/Career All-Academy Awards Co</w:t>
      </w:r>
      <w:r w:rsidR="009C0E22" w:rsidRPr="008B3114">
        <w:rPr>
          <w:sz w:val="24"/>
          <w:szCs w:val="24"/>
        </w:rPr>
        <w:t>mmittee, Academy of Management (2004 – 2005)</w:t>
      </w:r>
    </w:p>
    <w:p w14:paraId="23C9DB55" w14:textId="7CCF36A4" w:rsidR="00ED4875" w:rsidRPr="008B3114" w:rsidRDefault="00ED4875" w:rsidP="00BB2358">
      <w:pPr>
        <w:rPr>
          <w:bCs/>
          <w:sz w:val="24"/>
          <w:szCs w:val="24"/>
        </w:rPr>
      </w:pPr>
      <w:r w:rsidRPr="008B3114">
        <w:rPr>
          <w:bCs/>
          <w:sz w:val="24"/>
          <w:szCs w:val="24"/>
        </w:rPr>
        <w:t>External Q</w:t>
      </w:r>
      <w:r w:rsidRPr="008B3114">
        <w:rPr>
          <w:sz w:val="24"/>
          <w:szCs w:val="24"/>
        </w:rPr>
        <w:t>uintennial</w:t>
      </w:r>
      <w:r w:rsidRPr="008B3114">
        <w:rPr>
          <w:bCs/>
          <w:sz w:val="24"/>
          <w:szCs w:val="24"/>
        </w:rPr>
        <w:t xml:space="preserve"> Review Committee: The Wharton </w:t>
      </w:r>
      <w:r w:rsidR="00C20BD2" w:rsidRPr="008B3114">
        <w:rPr>
          <w:bCs/>
          <w:sz w:val="24"/>
          <w:szCs w:val="24"/>
        </w:rPr>
        <w:t xml:space="preserve">School’s Management Department, </w:t>
      </w:r>
      <w:r w:rsidR="009C0E22" w:rsidRPr="008B3114">
        <w:rPr>
          <w:bCs/>
          <w:sz w:val="24"/>
          <w:szCs w:val="24"/>
        </w:rPr>
        <w:t>University of Pennsylvania (</w:t>
      </w:r>
      <w:r w:rsidRPr="008B3114">
        <w:rPr>
          <w:bCs/>
          <w:sz w:val="24"/>
          <w:szCs w:val="24"/>
        </w:rPr>
        <w:t>2004</w:t>
      </w:r>
      <w:r w:rsidR="009C0E22" w:rsidRPr="008B3114">
        <w:rPr>
          <w:bCs/>
          <w:sz w:val="24"/>
          <w:szCs w:val="24"/>
        </w:rPr>
        <w:t>)</w:t>
      </w:r>
    </w:p>
    <w:p w14:paraId="11F01B88" w14:textId="4B980595" w:rsidR="00ED4875" w:rsidRPr="008B3114" w:rsidRDefault="00ED4875" w:rsidP="00BB2358">
      <w:pPr>
        <w:rPr>
          <w:bCs/>
          <w:sz w:val="24"/>
          <w:szCs w:val="24"/>
        </w:rPr>
      </w:pPr>
      <w:r w:rsidRPr="008B3114">
        <w:rPr>
          <w:bCs/>
          <w:sz w:val="24"/>
          <w:szCs w:val="24"/>
        </w:rPr>
        <w:t xml:space="preserve">External Reviewer: School </w:t>
      </w:r>
      <w:r w:rsidR="009C0E22" w:rsidRPr="008B3114">
        <w:rPr>
          <w:bCs/>
          <w:sz w:val="24"/>
          <w:szCs w:val="24"/>
        </w:rPr>
        <w:t>of Management, Yale University (</w:t>
      </w:r>
      <w:r w:rsidRPr="008B3114">
        <w:rPr>
          <w:bCs/>
          <w:sz w:val="24"/>
          <w:szCs w:val="24"/>
        </w:rPr>
        <w:t>2002</w:t>
      </w:r>
      <w:r w:rsidR="009C0E22" w:rsidRPr="008B3114">
        <w:rPr>
          <w:bCs/>
          <w:sz w:val="24"/>
          <w:szCs w:val="24"/>
        </w:rPr>
        <w:t>)</w:t>
      </w:r>
    </w:p>
    <w:p w14:paraId="435CE71B" w14:textId="4DA4CE9F" w:rsidR="00ED4875" w:rsidRPr="008B3114" w:rsidRDefault="00ED4875" w:rsidP="00BB2358">
      <w:pPr>
        <w:rPr>
          <w:bCs/>
          <w:sz w:val="24"/>
          <w:szCs w:val="24"/>
        </w:rPr>
      </w:pPr>
      <w:r w:rsidRPr="008B3114">
        <w:rPr>
          <w:bCs/>
          <w:sz w:val="24"/>
          <w:szCs w:val="24"/>
        </w:rPr>
        <w:t xml:space="preserve">Judge, </w:t>
      </w:r>
      <w:r w:rsidRPr="008B3114">
        <w:rPr>
          <w:sz w:val="24"/>
          <w:szCs w:val="24"/>
        </w:rPr>
        <w:t>Administrative Science Quarterly</w:t>
      </w:r>
      <w:r w:rsidRPr="008B3114">
        <w:rPr>
          <w:b/>
          <w:sz w:val="24"/>
          <w:szCs w:val="24"/>
        </w:rPr>
        <w:t xml:space="preserve"> </w:t>
      </w:r>
      <w:r w:rsidRPr="008B3114">
        <w:rPr>
          <w:bCs/>
          <w:sz w:val="24"/>
          <w:szCs w:val="24"/>
        </w:rPr>
        <w:t>Sc</w:t>
      </w:r>
      <w:r w:rsidR="009C0E22" w:rsidRPr="008B3114">
        <w:rPr>
          <w:bCs/>
          <w:sz w:val="24"/>
          <w:szCs w:val="24"/>
        </w:rPr>
        <w:t>holarly Impact Award Committee (</w:t>
      </w:r>
      <w:r w:rsidRPr="008B3114">
        <w:rPr>
          <w:bCs/>
          <w:sz w:val="24"/>
          <w:szCs w:val="24"/>
        </w:rPr>
        <w:t>2000</w:t>
      </w:r>
      <w:r w:rsidR="009C0E22" w:rsidRPr="008B3114">
        <w:rPr>
          <w:bCs/>
          <w:sz w:val="24"/>
          <w:szCs w:val="24"/>
        </w:rPr>
        <w:t>)</w:t>
      </w:r>
    </w:p>
    <w:p w14:paraId="5E1AC136" w14:textId="1D8C525E" w:rsidR="00ED4875" w:rsidRPr="008B3114" w:rsidRDefault="00ED4875" w:rsidP="00BB2358">
      <w:pPr>
        <w:rPr>
          <w:sz w:val="24"/>
          <w:szCs w:val="24"/>
        </w:rPr>
      </w:pPr>
      <w:r w:rsidRPr="008B3114">
        <w:rPr>
          <w:sz w:val="24"/>
          <w:szCs w:val="24"/>
        </w:rPr>
        <w:t>Faculty Presenter, OB Doctoral Consortium, Acad</w:t>
      </w:r>
      <w:r w:rsidR="009C0E22" w:rsidRPr="008B3114">
        <w:rPr>
          <w:sz w:val="24"/>
          <w:szCs w:val="24"/>
        </w:rPr>
        <w:t>emy of Management Mtgs.</w:t>
      </w:r>
      <w:r w:rsidRPr="008B3114">
        <w:rPr>
          <w:sz w:val="24"/>
          <w:szCs w:val="24"/>
        </w:rPr>
        <w:t xml:space="preserve"> </w:t>
      </w:r>
      <w:r w:rsidR="009C0E22" w:rsidRPr="008B3114">
        <w:rPr>
          <w:sz w:val="24"/>
          <w:szCs w:val="24"/>
        </w:rPr>
        <w:t>(</w:t>
      </w:r>
      <w:r w:rsidRPr="008B3114">
        <w:rPr>
          <w:sz w:val="24"/>
          <w:szCs w:val="24"/>
        </w:rPr>
        <w:t>1998</w:t>
      </w:r>
      <w:r w:rsidR="009C0E22" w:rsidRPr="008B3114">
        <w:rPr>
          <w:sz w:val="24"/>
          <w:szCs w:val="24"/>
        </w:rPr>
        <w:t>)</w:t>
      </w:r>
    </w:p>
    <w:p w14:paraId="43731C9E" w14:textId="1E8B83F1" w:rsidR="00ED4875" w:rsidRPr="008B3114" w:rsidRDefault="00ED4875" w:rsidP="00BB2358">
      <w:pPr>
        <w:pStyle w:val="Heading2"/>
        <w:rPr>
          <w:szCs w:val="24"/>
        </w:rPr>
      </w:pPr>
      <w:r w:rsidRPr="008B3114">
        <w:rPr>
          <w:szCs w:val="24"/>
        </w:rPr>
        <w:t>Judge, TIMS College on Organization Be</w:t>
      </w:r>
      <w:r w:rsidR="009C0E22" w:rsidRPr="008B3114">
        <w:rPr>
          <w:szCs w:val="24"/>
        </w:rPr>
        <w:t>st Dissertation Proposal Award (</w:t>
      </w:r>
      <w:r w:rsidRPr="008B3114">
        <w:rPr>
          <w:szCs w:val="24"/>
        </w:rPr>
        <w:t>1995</w:t>
      </w:r>
      <w:r w:rsidR="009C0E22" w:rsidRPr="008B3114">
        <w:rPr>
          <w:szCs w:val="24"/>
        </w:rPr>
        <w:t>)</w:t>
      </w:r>
    </w:p>
    <w:p w14:paraId="321DB7BC" w14:textId="24F77FFF" w:rsidR="00ED4875" w:rsidRPr="008B3114" w:rsidRDefault="00ED4875" w:rsidP="00BB2358">
      <w:pPr>
        <w:rPr>
          <w:sz w:val="24"/>
          <w:szCs w:val="24"/>
        </w:rPr>
      </w:pPr>
      <w:r w:rsidRPr="008B3114">
        <w:rPr>
          <w:sz w:val="24"/>
          <w:szCs w:val="24"/>
        </w:rPr>
        <w:t>Coordinator, Junior Faculty Worksh</w:t>
      </w:r>
      <w:r w:rsidR="009C0E22" w:rsidRPr="008B3114">
        <w:rPr>
          <w:sz w:val="24"/>
          <w:szCs w:val="24"/>
        </w:rPr>
        <w:t>op, Academy of Management Mtgs.</w:t>
      </w:r>
      <w:r w:rsidRPr="008B3114">
        <w:rPr>
          <w:sz w:val="24"/>
          <w:szCs w:val="24"/>
        </w:rPr>
        <w:t xml:space="preserve"> </w:t>
      </w:r>
      <w:r w:rsidR="009C0E22" w:rsidRPr="008B3114">
        <w:rPr>
          <w:sz w:val="24"/>
          <w:szCs w:val="24"/>
        </w:rPr>
        <w:t>(1994,</w:t>
      </w:r>
      <w:r w:rsidRPr="008B3114">
        <w:rPr>
          <w:sz w:val="24"/>
          <w:szCs w:val="24"/>
        </w:rPr>
        <w:t xml:space="preserve"> 1995</w:t>
      </w:r>
      <w:r w:rsidR="009C0E22" w:rsidRPr="008B3114">
        <w:rPr>
          <w:sz w:val="24"/>
          <w:szCs w:val="24"/>
        </w:rPr>
        <w:t>)</w:t>
      </w:r>
    </w:p>
    <w:p w14:paraId="391E7513" w14:textId="0C39AAF1" w:rsidR="00ED4875" w:rsidRPr="008B3114" w:rsidRDefault="00ED4875" w:rsidP="00BB2358">
      <w:pPr>
        <w:rPr>
          <w:sz w:val="24"/>
          <w:szCs w:val="24"/>
        </w:rPr>
      </w:pPr>
      <w:r w:rsidRPr="008B3114">
        <w:rPr>
          <w:sz w:val="24"/>
          <w:szCs w:val="24"/>
        </w:rPr>
        <w:t>Representative-At-Large, Acad</w:t>
      </w:r>
      <w:r w:rsidR="009C0E22" w:rsidRPr="008B3114">
        <w:rPr>
          <w:sz w:val="24"/>
          <w:szCs w:val="24"/>
        </w:rPr>
        <w:t>emy of Management, OB Division (</w:t>
      </w:r>
      <w:r w:rsidRPr="008B3114">
        <w:rPr>
          <w:sz w:val="24"/>
          <w:szCs w:val="24"/>
        </w:rPr>
        <w:t>elected 1993</w:t>
      </w:r>
      <w:r w:rsidR="009C0E22" w:rsidRPr="008B3114">
        <w:rPr>
          <w:sz w:val="24"/>
          <w:szCs w:val="24"/>
        </w:rPr>
        <w:t>)</w:t>
      </w:r>
    </w:p>
    <w:p w14:paraId="607E2235" w14:textId="2522CB4E" w:rsidR="00ED4875" w:rsidRPr="008B3114" w:rsidRDefault="00ED4875" w:rsidP="00BB2358">
      <w:pPr>
        <w:rPr>
          <w:sz w:val="24"/>
          <w:szCs w:val="24"/>
        </w:rPr>
      </w:pPr>
      <w:r w:rsidRPr="008B3114">
        <w:rPr>
          <w:sz w:val="24"/>
          <w:szCs w:val="24"/>
        </w:rPr>
        <w:t xml:space="preserve">Selection Committee Member, Academy </w:t>
      </w:r>
      <w:r w:rsidR="009C0E22" w:rsidRPr="008B3114">
        <w:rPr>
          <w:sz w:val="24"/>
          <w:szCs w:val="24"/>
        </w:rPr>
        <w:t>of Management Best Paper Award (</w:t>
      </w:r>
      <w:r w:rsidRPr="008B3114">
        <w:rPr>
          <w:sz w:val="24"/>
          <w:szCs w:val="24"/>
        </w:rPr>
        <w:t>1992</w:t>
      </w:r>
      <w:r w:rsidR="009C0E22" w:rsidRPr="008B3114">
        <w:rPr>
          <w:sz w:val="24"/>
          <w:szCs w:val="24"/>
        </w:rPr>
        <w:t>)</w:t>
      </w:r>
    </w:p>
    <w:p w14:paraId="65708248" w14:textId="6226047B" w:rsidR="00150C1E" w:rsidRPr="008B3114" w:rsidRDefault="00ED4875" w:rsidP="00BB2358">
      <w:pPr>
        <w:rPr>
          <w:sz w:val="24"/>
          <w:szCs w:val="24"/>
        </w:rPr>
      </w:pPr>
      <w:r w:rsidRPr="008B3114">
        <w:rPr>
          <w:sz w:val="24"/>
          <w:szCs w:val="24"/>
        </w:rPr>
        <w:t>Participant, Junior Faculty W</w:t>
      </w:r>
      <w:r w:rsidR="009C0E22" w:rsidRPr="008B3114">
        <w:rPr>
          <w:sz w:val="24"/>
          <w:szCs w:val="24"/>
        </w:rPr>
        <w:t>orkshop, Academy of Management (1988)</w:t>
      </w:r>
    </w:p>
    <w:p w14:paraId="29930291" w14:textId="77777777" w:rsidR="00150C1E" w:rsidRPr="008B3114" w:rsidRDefault="00150C1E">
      <w:pPr>
        <w:rPr>
          <w:sz w:val="24"/>
          <w:szCs w:val="24"/>
        </w:rPr>
      </w:pPr>
    </w:p>
    <w:p w14:paraId="4983A8A3" w14:textId="77777777" w:rsidR="00ED4875" w:rsidRPr="008B3114" w:rsidRDefault="00ED4875">
      <w:pPr>
        <w:rPr>
          <w:b/>
          <w:sz w:val="24"/>
          <w:szCs w:val="24"/>
        </w:rPr>
      </w:pPr>
      <w:r w:rsidRPr="008B3114">
        <w:rPr>
          <w:b/>
          <w:sz w:val="24"/>
          <w:szCs w:val="24"/>
        </w:rPr>
        <w:t>Association Memberships:</w:t>
      </w:r>
    </w:p>
    <w:p w14:paraId="7CE0C4B1" w14:textId="77777777" w:rsidR="009305B5" w:rsidRPr="008B3114" w:rsidRDefault="009305B5">
      <w:pPr>
        <w:rPr>
          <w:b/>
          <w:sz w:val="24"/>
          <w:szCs w:val="24"/>
        </w:rPr>
      </w:pPr>
    </w:p>
    <w:p w14:paraId="5AE95EDD" w14:textId="2BE35DC9" w:rsidR="00ED4875" w:rsidRPr="008B3114" w:rsidRDefault="00ED4875" w:rsidP="00BB2358">
      <w:pPr>
        <w:rPr>
          <w:sz w:val="24"/>
          <w:szCs w:val="24"/>
        </w:rPr>
      </w:pPr>
      <w:r w:rsidRPr="008B3114">
        <w:rPr>
          <w:sz w:val="24"/>
          <w:szCs w:val="24"/>
        </w:rPr>
        <w:t>Academy of Management</w:t>
      </w:r>
    </w:p>
    <w:p w14:paraId="45E92278" w14:textId="77777777" w:rsidR="00ED4875" w:rsidRPr="008B3114" w:rsidRDefault="00ED4875" w:rsidP="00BB2358">
      <w:pPr>
        <w:rPr>
          <w:sz w:val="24"/>
          <w:szCs w:val="24"/>
        </w:rPr>
      </w:pPr>
      <w:r w:rsidRPr="008B3114">
        <w:rPr>
          <w:sz w:val="24"/>
          <w:szCs w:val="24"/>
        </w:rPr>
        <w:t>American Psychological Association</w:t>
      </w:r>
    </w:p>
    <w:p w14:paraId="7EE51C00" w14:textId="36701BA5" w:rsidR="00BB2358" w:rsidRPr="008B3114" w:rsidRDefault="00BB2358" w:rsidP="00BB2358">
      <w:pPr>
        <w:rPr>
          <w:sz w:val="24"/>
          <w:szCs w:val="24"/>
        </w:rPr>
      </w:pPr>
      <w:r w:rsidRPr="008B3114">
        <w:rPr>
          <w:sz w:val="24"/>
          <w:szCs w:val="24"/>
        </w:rPr>
        <w:t>American Psychological Society</w:t>
      </w:r>
    </w:p>
    <w:p w14:paraId="738E50CC" w14:textId="0DEC4A8C" w:rsidR="00150C1E" w:rsidRPr="008B3114" w:rsidRDefault="00ED4875" w:rsidP="00BB2358">
      <w:pPr>
        <w:rPr>
          <w:sz w:val="24"/>
          <w:szCs w:val="24"/>
        </w:rPr>
      </w:pPr>
      <w:r w:rsidRPr="008B3114">
        <w:rPr>
          <w:sz w:val="24"/>
          <w:szCs w:val="24"/>
        </w:rPr>
        <w:t>Society for Organizational Behavior</w:t>
      </w:r>
      <w:r w:rsidRPr="008B3114">
        <w:rPr>
          <w:sz w:val="24"/>
          <w:szCs w:val="24"/>
        </w:rPr>
        <w:cr/>
      </w:r>
    </w:p>
    <w:p w14:paraId="66EDFDFC" w14:textId="35BEA96E" w:rsidR="00985E0C" w:rsidRPr="008B3114" w:rsidRDefault="00985E0C" w:rsidP="00985E0C">
      <w:pPr>
        <w:pStyle w:val="BodyText2"/>
        <w:rPr>
          <w:szCs w:val="24"/>
        </w:rPr>
      </w:pPr>
      <w:r w:rsidRPr="008B3114">
        <w:rPr>
          <w:szCs w:val="24"/>
        </w:rPr>
        <w:t>Board Memberships and Consulting Affiliations</w:t>
      </w:r>
      <w:r w:rsidR="00150C1E" w:rsidRPr="008B3114">
        <w:rPr>
          <w:szCs w:val="24"/>
        </w:rPr>
        <w:t>:</w:t>
      </w:r>
    </w:p>
    <w:p w14:paraId="53359260" w14:textId="77777777" w:rsidR="007C78CD" w:rsidRPr="008B3114" w:rsidRDefault="007C78CD" w:rsidP="00BB4FFC">
      <w:pPr>
        <w:pStyle w:val="BodyText2"/>
        <w:ind w:left="720" w:hanging="720"/>
        <w:rPr>
          <w:b w:val="0"/>
          <w:szCs w:val="24"/>
        </w:rPr>
      </w:pPr>
    </w:p>
    <w:p w14:paraId="70B0828B" w14:textId="3E8CF1DA" w:rsidR="007C317B" w:rsidRPr="008B3114" w:rsidRDefault="007C317B" w:rsidP="00BB2358">
      <w:pPr>
        <w:rPr>
          <w:bCs/>
          <w:sz w:val="24"/>
          <w:szCs w:val="24"/>
        </w:rPr>
      </w:pPr>
      <w:r w:rsidRPr="008B3114">
        <w:rPr>
          <w:bCs/>
          <w:sz w:val="24"/>
          <w:szCs w:val="24"/>
        </w:rPr>
        <w:t>Young Presidents Organization (YPO) faculty member (2017-present)</w:t>
      </w:r>
    </w:p>
    <w:p w14:paraId="493D40F2" w14:textId="71ABC276" w:rsidR="00D90D91" w:rsidRPr="008B3114" w:rsidRDefault="00D90D91" w:rsidP="00BB2358">
      <w:pPr>
        <w:rPr>
          <w:bCs/>
          <w:sz w:val="24"/>
          <w:szCs w:val="24"/>
        </w:rPr>
      </w:pPr>
      <w:r w:rsidRPr="008B3114">
        <w:rPr>
          <w:bCs/>
          <w:sz w:val="24"/>
          <w:szCs w:val="24"/>
        </w:rPr>
        <w:t>Greater Good Science Center, University of Californi</w:t>
      </w:r>
      <w:r w:rsidR="00150C1E" w:rsidRPr="008B3114">
        <w:rPr>
          <w:bCs/>
          <w:sz w:val="24"/>
          <w:szCs w:val="24"/>
        </w:rPr>
        <w:t>a, Faculty Boa</w:t>
      </w:r>
      <w:r w:rsidR="009C0E22" w:rsidRPr="008B3114">
        <w:rPr>
          <w:bCs/>
          <w:sz w:val="24"/>
          <w:szCs w:val="24"/>
        </w:rPr>
        <w:t>rd Member (</w:t>
      </w:r>
      <w:r w:rsidR="00150C1E" w:rsidRPr="008B3114">
        <w:rPr>
          <w:bCs/>
          <w:sz w:val="24"/>
          <w:szCs w:val="24"/>
        </w:rPr>
        <w:t>2011 –</w:t>
      </w:r>
      <w:r w:rsidRPr="008B3114">
        <w:rPr>
          <w:bCs/>
          <w:sz w:val="24"/>
          <w:szCs w:val="24"/>
        </w:rPr>
        <w:t xml:space="preserve"> present</w:t>
      </w:r>
      <w:r w:rsidR="009C0E22" w:rsidRPr="008B3114">
        <w:rPr>
          <w:bCs/>
          <w:sz w:val="24"/>
          <w:szCs w:val="24"/>
        </w:rPr>
        <w:t>)</w:t>
      </w:r>
    </w:p>
    <w:p w14:paraId="4DF1561C" w14:textId="39BE39F2" w:rsidR="007C78CD" w:rsidRPr="008B3114" w:rsidRDefault="007C78CD" w:rsidP="00BB2358">
      <w:pPr>
        <w:rPr>
          <w:bCs/>
          <w:sz w:val="24"/>
          <w:szCs w:val="24"/>
        </w:rPr>
      </w:pPr>
      <w:r w:rsidRPr="008B3114">
        <w:rPr>
          <w:bCs/>
          <w:sz w:val="24"/>
          <w:szCs w:val="24"/>
        </w:rPr>
        <w:t>Healthcare Business Women’s Association</w:t>
      </w:r>
      <w:r w:rsidR="009C0E22" w:rsidRPr="008B3114">
        <w:rPr>
          <w:bCs/>
          <w:sz w:val="24"/>
          <w:szCs w:val="24"/>
        </w:rPr>
        <w:t>, Advisory Board Member (</w:t>
      </w:r>
      <w:r w:rsidR="00150C1E" w:rsidRPr="008B3114">
        <w:rPr>
          <w:bCs/>
          <w:sz w:val="24"/>
          <w:szCs w:val="24"/>
        </w:rPr>
        <w:t xml:space="preserve">2011 – </w:t>
      </w:r>
      <w:r w:rsidR="002845AA" w:rsidRPr="008B3114">
        <w:rPr>
          <w:bCs/>
          <w:sz w:val="24"/>
          <w:szCs w:val="24"/>
        </w:rPr>
        <w:t>2014</w:t>
      </w:r>
      <w:r w:rsidR="009C0E22" w:rsidRPr="008B3114">
        <w:rPr>
          <w:bCs/>
          <w:sz w:val="24"/>
          <w:szCs w:val="24"/>
        </w:rPr>
        <w:t>)</w:t>
      </w:r>
    </w:p>
    <w:p w14:paraId="3E8153FA" w14:textId="685DC13E" w:rsidR="00985E0C" w:rsidRPr="008B3114" w:rsidRDefault="00985E0C" w:rsidP="002845AA">
      <w:pPr>
        <w:pStyle w:val="BodyText2"/>
        <w:rPr>
          <w:b w:val="0"/>
          <w:szCs w:val="24"/>
        </w:rPr>
      </w:pPr>
      <w:r w:rsidRPr="008B3114">
        <w:rPr>
          <w:b w:val="0"/>
          <w:szCs w:val="24"/>
        </w:rPr>
        <w:t>Simpson Manufacturing</w:t>
      </w:r>
      <w:r w:rsidR="007C78CD" w:rsidRPr="008B3114">
        <w:rPr>
          <w:b w:val="0"/>
          <w:szCs w:val="24"/>
        </w:rPr>
        <w:t xml:space="preserve"> (NYSE: SSD)</w:t>
      </w:r>
      <w:r w:rsidRPr="008B3114">
        <w:rPr>
          <w:b w:val="0"/>
          <w:szCs w:val="24"/>
        </w:rPr>
        <w:t xml:space="preserve"> </w:t>
      </w:r>
      <w:r w:rsidR="007C78CD" w:rsidRPr="008B3114">
        <w:rPr>
          <w:b w:val="0"/>
          <w:szCs w:val="24"/>
        </w:rPr>
        <w:t>Boar</w:t>
      </w:r>
      <w:r w:rsidR="00150C1E" w:rsidRPr="008B3114">
        <w:rPr>
          <w:b w:val="0"/>
          <w:szCs w:val="24"/>
        </w:rPr>
        <w:t>d</w:t>
      </w:r>
      <w:r w:rsidR="009C0E22" w:rsidRPr="008B3114">
        <w:rPr>
          <w:b w:val="0"/>
          <w:szCs w:val="24"/>
        </w:rPr>
        <w:t xml:space="preserve"> of Directors Outside Director (</w:t>
      </w:r>
      <w:r w:rsidR="00150C1E" w:rsidRPr="008B3114">
        <w:rPr>
          <w:b w:val="0"/>
          <w:szCs w:val="24"/>
        </w:rPr>
        <w:t xml:space="preserve">2004 – </w:t>
      </w:r>
      <w:r w:rsidRPr="008B3114">
        <w:rPr>
          <w:b w:val="0"/>
          <w:szCs w:val="24"/>
        </w:rPr>
        <w:t>present</w:t>
      </w:r>
      <w:r w:rsidR="009C0E22" w:rsidRPr="008B3114">
        <w:rPr>
          <w:b w:val="0"/>
          <w:szCs w:val="24"/>
        </w:rPr>
        <w:t>)</w:t>
      </w:r>
      <w:r w:rsidR="00150C1E" w:rsidRPr="008B3114">
        <w:rPr>
          <w:b w:val="0"/>
          <w:szCs w:val="24"/>
        </w:rPr>
        <w:t>,</w:t>
      </w:r>
      <w:r w:rsidR="00BB4FFC" w:rsidRPr="008B3114">
        <w:rPr>
          <w:b w:val="0"/>
          <w:szCs w:val="24"/>
        </w:rPr>
        <w:t xml:space="preserve"> and Chair of the Compensation</w:t>
      </w:r>
      <w:r w:rsidR="007C78CD" w:rsidRPr="008B3114">
        <w:rPr>
          <w:b w:val="0"/>
          <w:szCs w:val="24"/>
        </w:rPr>
        <w:t xml:space="preserve"> and Leadership</w:t>
      </w:r>
      <w:r w:rsidR="009C0E22" w:rsidRPr="008B3114">
        <w:rPr>
          <w:b w:val="0"/>
          <w:szCs w:val="24"/>
        </w:rPr>
        <w:t xml:space="preserve"> Committee (</w:t>
      </w:r>
      <w:r w:rsidR="00150C1E" w:rsidRPr="008B3114">
        <w:rPr>
          <w:b w:val="0"/>
          <w:szCs w:val="24"/>
        </w:rPr>
        <w:t>2009 – present</w:t>
      </w:r>
      <w:r w:rsidR="009C0E22" w:rsidRPr="008B3114">
        <w:rPr>
          <w:b w:val="0"/>
          <w:szCs w:val="24"/>
        </w:rPr>
        <w:t>)</w:t>
      </w:r>
    </w:p>
    <w:p w14:paraId="2534AEDF" w14:textId="7D0EFA65" w:rsidR="00591B45" w:rsidRPr="008B3114" w:rsidRDefault="00591B45" w:rsidP="00BB2358">
      <w:pPr>
        <w:pStyle w:val="BodyText2"/>
        <w:rPr>
          <w:b w:val="0"/>
          <w:szCs w:val="24"/>
        </w:rPr>
      </w:pPr>
      <w:r w:rsidRPr="008B3114">
        <w:rPr>
          <w:b w:val="0"/>
          <w:szCs w:val="24"/>
        </w:rPr>
        <w:t xml:space="preserve">The </w:t>
      </w:r>
      <w:proofErr w:type="spellStart"/>
      <w:r w:rsidRPr="008B3114">
        <w:rPr>
          <w:b w:val="0"/>
          <w:szCs w:val="24"/>
        </w:rPr>
        <w:t>Trium</w:t>
      </w:r>
      <w:proofErr w:type="spellEnd"/>
      <w:r w:rsidRPr="008B3114">
        <w:rPr>
          <w:b w:val="0"/>
          <w:szCs w:val="24"/>
        </w:rPr>
        <w:t xml:space="preserve"> Group</w:t>
      </w:r>
      <w:r w:rsidR="00C45EB7" w:rsidRPr="008B3114">
        <w:rPr>
          <w:b w:val="0"/>
          <w:szCs w:val="24"/>
        </w:rPr>
        <w:t>, Academic</w:t>
      </w:r>
      <w:r w:rsidRPr="008B3114">
        <w:rPr>
          <w:b w:val="0"/>
          <w:szCs w:val="24"/>
        </w:rPr>
        <w:t xml:space="preserve"> Affiliate (2004 – present)</w:t>
      </w:r>
    </w:p>
    <w:p w14:paraId="027F7591" w14:textId="3628D5CC" w:rsidR="00985E0C" w:rsidRPr="008B3114" w:rsidRDefault="00985E0C" w:rsidP="00BB2358">
      <w:pPr>
        <w:pStyle w:val="BodyText2"/>
        <w:rPr>
          <w:b w:val="0"/>
          <w:szCs w:val="24"/>
        </w:rPr>
      </w:pPr>
      <w:r w:rsidRPr="008B3114">
        <w:rPr>
          <w:b w:val="0"/>
          <w:szCs w:val="24"/>
        </w:rPr>
        <w:t xml:space="preserve">Prospect Sierra </w:t>
      </w:r>
      <w:r w:rsidR="00150C1E" w:rsidRPr="008B3114">
        <w:rPr>
          <w:b w:val="0"/>
          <w:szCs w:val="24"/>
        </w:rPr>
        <w:t>S</w:t>
      </w:r>
      <w:r w:rsidR="009C0E22" w:rsidRPr="008B3114">
        <w:rPr>
          <w:b w:val="0"/>
          <w:szCs w:val="24"/>
        </w:rPr>
        <w:t>chool Board of Trustees Member (</w:t>
      </w:r>
      <w:r w:rsidRPr="008B3114">
        <w:rPr>
          <w:b w:val="0"/>
          <w:szCs w:val="24"/>
        </w:rPr>
        <w:t xml:space="preserve">2006 </w:t>
      </w:r>
      <w:r w:rsidR="00150C1E" w:rsidRPr="008B3114">
        <w:rPr>
          <w:b w:val="0"/>
          <w:szCs w:val="24"/>
        </w:rPr>
        <w:t>–</w:t>
      </w:r>
      <w:r w:rsidRPr="008B3114">
        <w:rPr>
          <w:b w:val="0"/>
          <w:szCs w:val="24"/>
        </w:rPr>
        <w:t xml:space="preserve"> </w:t>
      </w:r>
      <w:r w:rsidR="00EE1759" w:rsidRPr="008B3114">
        <w:rPr>
          <w:b w:val="0"/>
          <w:szCs w:val="24"/>
        </w:rPr>
        <w:t>2012</w:t>
      </w:r>
      <w:r w:rsidR="002474C0" w:rsidRPr="008B3114">
        <w:rPr>
          <w:b w:val="0"/>
          <w:szCs w:val="24"/>
        </w:rPr>
        <w:t>; 2013 to present</w:t>
      </w:r>
      <w:r w:rsidR="009C0E22" w:rsidRPr="008B3114">
        <w:rPr>
          <w:b w:val="0"/>
          <w:szCs w:val="24"/>
        </w:rPr>
        <w:t>)</w:t>
      </w:r>
    </w:p>
    <w:p w14:paraId="6ECDE3AF" w14:textId="356A68FA" w:rsidR="00985E0C" w:rsidRPr="008B3114" w:rsidRDefault="00150C1E" w:rsidP="00BB2358">
      <w:pPr>
        <w:pStyle w:val="BodyText2"/>
        <w:rPr>
          <w:b w:val="0"/>
          <w:szCs w:val="24"/>
        </w:rPr>
      </w:pPr>
      <w:r w:rsidRPr="008B3114">
        <w:rPr>
          <w:b w:val="0"/>
          <w:szCs w:val="24"/>
        </w:rPr>
        <w:t xml:space="preserve">BrassRing Systems Inc. </w:t>
      </w:r>
      <w:r w:rsidR="00985E0C" w:rsidRPr="008B3114">
        <w:rPr>
          <w:b w:val="0"/>
          <w:szCs w:val="24"/>
        </w:rPr>
        <w:t>Advisor</w:t>
      </w:r>
      <w:r w:rsidR="002E5912" w:rsidRPr="008B3114">
        <w:rPr>
          <w:b w:val="0"/>
          <w:szCs w:val="24"/>
        </w:rPr>
        <w:t>y Board Member (</w:t>
      </w:r>
      <w:r w:rsidR="00985E0C" w:rsidRPr="008B3114">
        <w:rPr>
          <w:b w:val="0"/>
          <w:szCs w:val="24"/>
        </w:rPr>
        <w:t>1998</w:t>
      </w:r>
      <w:r w:rsidRPr="008B3114">
        <w:rPr>
          <w:b w:val="0"/>
          <w:szCs w:val="24"/>
        </w:rPr>
        <w:t xml:space="preserve"> – </w:t>
      </w:r>
      <w:r w:rsidR="005A0A42" w:rsidRPr="008B3114">
        <w:rPr>
          <w:b w:val="0"/>
          <w:szCs w:val="24"/>
        </w:rPr>
        <w:t>2006</w:t>
      </w:r>
      <w:r w:rsidR="002E5912" w:rsidRPr="008B3114">
        <w:rPr>
          <w:b w:val="0"/>
          <w:szCs w:val="24"/>
        </w:rPr>
        <w:t>)</w:t>
      </w:r>
    </w:p>
    <w:p w14:paraId="6BA4B0A0" w14:textId="599538CD" w:rsidR="00985E0C" w:rsidRPr="008B3114" w:rsidRDefault="00150C1E" w:rsidP="00BB2358">
      <w:pPr>
        <w:pStyle w:val="BodyText2"/>
        <w:rPr>
          <w:b w:val="0"/>
          <w:szCs w:val="24"/>
        </w:rPr>
      </w:pPr>
      <w:proofErr w:type="spellStart"/>
      <w:r w:rsidRPr="008B3114">
        <w:rPr>
          <w:b w:val="0"/>
          <w:szCs w:val="24"/>
        </w:rPr>
        <w:t>Thinkshed</w:t>
      </w:r>
      <w:proofErr w:type="spellEnd"/>
      <w:r w:rsidRPr="008B3114">
        <w:rPr>
          <w:b w:val="0"/>
          <w:szCs w:val="24"/>
        </w:rPr>
        <w:t xml:space="preserve"> </w:t>
      </w:r>
      <w:r w:rsidR="00C40552" w:rsidRPr="008B3114">
        <w:rPr>
          <w:b w:val="0"/>
          <w:szCs w:val="24"/>
        </w:rPr>
        <w:t>Advisory Board Member (</w:t>
      </w:r>
      <w:r w:rsidR="00985E0C" w:rsidRPr="008B3114">
        <w:rPr>
          <w:b w:val="0"/>
          <w:szCs w:val="24"/>
        </w:rPr>
        <w:t>2001</w:t>
      </w:r>
      <w:r w:rsidRPr="008B3114">
        <w:rPr>
          <w:b w:val="0"/>
          <w:szCs w:val="24"/>
        </w:rPr>
        <w:t xml:space="preserve"> – 2004</w:t>
      </w:r>
      <w:r w:rsidR="00C40552" w:rsidRPr="008B3114">
        <w:rPr>
          <w:b w:val="0"/>
          <w:szCs w:val="24"/>
        </w:rPr>
        <w:t>)</w:t>
      </w:r>
    </w:p>
    <w:p w14:paraId="5F04E8B5" w14:textId="11B5C68A" w:rsidR="00985E0C" w:rsidRPr="008B3114" w:rsidRDefault="00150C1E" w:rsidP="00BB2358">
      <w:pPr>
        <w:pStyle w:val="BodyText2"/>
        <w:rPr>
          <w:b w:val="0"/>
          <w:szCs w:val="24"/>
        </w:rPr>
      </w:pPr>
      <w:proofErr w:type="spellStart"/>
      <w:r w:rsidRPr="008B3114">
        <w:rPr>
          <w:b w:val="0"/>
          <w:szCs w:val="24"/>
        </w:rPr>
        <w:t>Unicru</w:t>
      </w:r>
      <w:proofErr w:type="spellEnd"/>
      <w:r w:rsidRPr="008B3114">
        <w:rPr>
          <w:b w:val="0"/>
          <w:szCs w:val="24"/>
        </w:rPr>
        <w:t xml:space="preserve"> </w:t>
      </w:r>
      <w:r w:rsidR="00985E0C" w:rsidRPr="008B3114">
        <w:rPr>
          <w:b w:val="0"/>
          <w:szCs w:val="24"/>
        </w:rPr>
        <w:t>Advisory Board Member, f</w:t>
      </w:r>
      <w:r w:rsidR="00B61820" w:rsidRPr="008B3114">
        <w:rPr>
          <w:b w:val="0"/>
          <w:szCs w:val="24"/>
        </w:rPr>
        <w:t>ormerly Guru Worldwide (</w:t>
      </w:r>
      <w:r w:rsidR="00985E0C" w:rsidRPr="008B3114">
        <w:rPr>
          <w:b w:val="0"/>
          <w:szCs w:val="24"/>
        </w:rPr>
        <w:t>2002</w:t>
      </w:r>
      <w:r w:rsidRPr="008B3114">
        <w:rPr>
          <w:b w:val="0"/>
          <w:szCs w:val="24"/>
        </w:rPr>
        <w:t xml:space="preserve"> – </w:t>
      </w:r>
      <w:r w:rsidR="00985E0C" w:rsidRPr="008B3114">
        <w:rPr>
          <w:b w:val="0"/>
          <w:szCs w:val="24"/>
        </w:rPr>
        <w:t>2006</w:t>
      </w:r>
      <w:r w:rsidR="00B61820" w:rsidRPr="008B3114">
        <w:rPr>
          <w:b w:val="0"/>
          <w:szCs w:val="24"/>
        </w:rPr>
        <w:t>)</w:t>
      </w:r>
    </w:p>
    <w:p w14:paraId="5A606362" w14:textId="098D60C8" w:rsidR="00985E0C" w:rsidRPr="008B3114" w:rsidRDefault="00985E0C" w:rsidP="00BB2358">
      <w:pPr>
        <w:pStyle w:val="BodyText2"/>
        <w:rPr>
          <w:b w:val="0"/>
          <w:szCs w:val="24"/>
        </w:rPr>
      </w:pPr>
      <w:proofErr w:type="spellStart"/>
      <w:r w:rsidRPr="008B3114">
        <w:rPr>
          <w:b w:val="0"/>
          <w:szCs w:val="24"/>
        </w:rPr>
        <w:t>As</w:t>
      </w:r>
      <w:r w:rsidR="00150C1E" w:rsidRPr="008B3114">
        <w:rPr>
          <w:b w:val="0"/>
          <w:szCs w:val="24"/>
        </w:rPr>
        <w:t>hesi</w:t>
      </w:r>
      <w:proofErr w:type="spellEnd"/>
      <w:r w:rsidR="00150C1E" w:rsidRPr="008B3114">
        <w:rPr>
          <w:b w:val="0"/>
          <w:szCs w:val="24"/>
        </w:rPr>
        <w:t xml:space="preserve"> University, Ghana, Africa </w:t>
      </w:r>
      <w:r w:rsidR="00B61820" w:rsidRPr="008B3114">
        <w:rPr>
          <w:b w:val="0"/>
          <w:szCs w:val="24"/>
        </w:rPr>
        <w:t>Advisory Board Member (</w:t>
      </w:r>
      <w:r w:rsidRPr="008B3114">
        <w:rPr>
          <w:b w:val="0"/>
          <w:szCs w:val="24"/>
        </w:rPr>
        <w:t>1999</w:t>
      </w:r>
      <w:r w:rsidR="00150C1E" w:rsidRPr="008B3114">
        <w:rPr>
          <w:b w:val="0"/>
          <w:szCs w:val="24"/>
        </w:rPr>
        <w:t xml:space="preserve"> – </w:t>
      </w:r>
      <w:r w:rsidR="00546BD7" w:rsidRPr="008B3114">
        <w:rPr>
          <w:b w:val="0"/>
          <w:szCs w:val="24"/>
        </w:rPr>
        <w:t>2005</w:t>
      </w:r>
      <w:r w:rsidR="00B61820" w:rsidRPr="008B3114">
        <w:rPr>
          <w:b w:val="0"/>
          <w:szCs w:val="24"/>
        </w:rPr>
        <w:t>)</w:t>
      </w:r>
    </w:p>
    <w:p w14:paraId="0A49D1E9" w14:textId="3CCDF59F" w:rsidR="00985E0C" w:rsidRPr="008B3114" w:rsidRDefault="00C45EB7" w:rsidP="00BB2358">
      <w:pPr>
        <w:pStyle w:val="BodyText2"/>
        <w:rPr>
          <w:b w:val="0"/>
          <w:szCs w:val="24"/>
        </w:rPr>
      </w:pPr>
      <w:r w:rsidRPr="008B3114">
        <w:rPr>
          <w:b w:val="0"/>
          <w:szCs w:val="24"/>
        </w:rPr>
        <w:t xml:space="preserve">UC Berkeley </w:t>
      </w:r>
      <w:r w:rsidR="00D94E40" w:rsidRPr="008B3114">
        <w:rPr>
          <w:b w:val="0"/>
          <w:szCs w:val="24"/>
        </w:rPr>
        <w:t xml:space="preserve">Center for Health Research </w:t>
      </w:r>
      <w:r w:rsidR="00B61820" w:rsidRPr="008B3114">
        <w:rPr>
          <w:b w:val="0"/>
          <w:szCs w:val="24"/>
        </w:rPr>
        <w:t>Advisory Board Member</w:t>
      </w:r>
      <w:r w:rsidR="00985E0C" w:rsidRPr="008B3114">
        <w:rPr>
          <w:b w:val="0"/>
          <w:szCs w:val="24"/>
        </w:rPr>
        <w:t xml:space="preserve"> </w:t>
      </w:r>
      <w:r w:rsidR="00B61820" w:rsidRPr="008B3114">
        <w:rPr>
          <w:b w:val="0"/>
          <w:szCs w:val="24"/>
        </w:rPr>
        <w:t>(</w:t>
      </w:r>
      <w:r w:rsidR="00985E0C" w:rsidRPr="008B3114">
        <w:rPr>
          <w:b w:val="0"/>
          <w:szCs w:val="24"/>
        </w:rPr>
        <w:t>2003</w:t>
      </w:r>
      <w:r w:rsidR="00D94E40" w:rsidRPr="008B3114">
        <w:rPr>
          <w:b w:val="0"/>
          <w:szCs w:val="24"/>
        </w:rPr>
        <w:t xml:space="preserve"> – </w:t>
      </w:r>
      <w:r w:rsidR="00546BD7" w:rsidRPr="008B3114">
        <w:rPr>
          <w:b w:val="0"/>
          <w:szCs w:val="24"/>
        </w:rPr>
        <w:t>2006</w:t>
      </w:r>
      <w:r w:rsidR="00B61820" w:rsidRPr="008B3114">
        <w:rPr>
          <w:b w:val="0"/>
          <w:szCs w:val="24"/>
        </w:rPr>
        <w:t>)</w:t>
      </w:r>
    </w:p>
    <w:p w14:paraId="4D068F04" w14:textId="62178A73" w:rsidR="00985E0C" w:rsidRPr="008B3114" w:rsidRDefault="00985E0C" w:rsidP="00BB2358">
      <w:pPr>
        <w:pStyle w:val="BodyText2"/>
        <w:rPr>
          <w:b w:val="0"/>
          <w:szCs w:val="24"/>
        </w:rPr>
      </w:pPr>
      <w:r w:rsidRPr="008B3114">
        <w:rPr>
          <w:b w:val="0"/>
          <w:szCs w:val="24"/>
        </w:rPr>
        <w:t>Center for</w:t>
      </w:r>
      <w:r w:rsidR="00D94E40" w:rsidRPr="008B3114">
        <w:rPr>
          <w:b w:val="0"/>
          <w:szCs w:val="24"/>
        </w:rPr>
        <w:t xml:space="preserve"> Executive Development</w:t>
      </w:r>
      <w:r w:rsidR="00B61820" w:rsidRPr="008B3114">
        <w:rPr>
          <w:b w:val="0"/>
          <w:szCs w:val="24"/>
        </w:rPr>
        <w:t xml:space="preserve"> at Haas Advisory Board Member (</w:t>
      </w:r>
      <w:r w:rsidR="00D94E40" w:rsidRPr="008B3114">
        <w:rPr>
          <w:b w:val="0"/>
          <w:szCs w:val="24"/>
        </w:rPr>
        <w:t>1996 –</w:t>
      </w:r>
      <w:r w:rsidR="00B61820" w:rsidRPr="008B3114">
        <w:rPr>
          <w:b w:val="0"/>
          <w:szCs w:val="24"/>
        </w:rPr>
        <w:t xml:space="preserve"> 1998)</w:t>
      </w:r>
    </w:p>
    <w:p w14:paraId="0FA96F36" w14:textId="0129B2C7" w:rsidR="00985E0C" w:rsidRPr="008B3114" w:rsidRDefault="00985E0C" w:rsidP="00BB2358">
      <w:pPr>
        <w:pStyle w:val="BodyText2"/>
        <w:rPr>
          <w:b w:val="0"/>
          <w:szCs w:val="24"/>
        </w:rPr>
      </w:pPr>
      <w:r w:rsidRPr="008B3114">
        <w:rPr>
          <w:b w:val="0"/>
          <w:szCs w:val="24"/>
        </w:rPr>
        <w:t>East Bay Outreach Program, University of Calif</w:t>
      </w:r>
      <w:r w:rsidR="00B61820" w:rsidRPr="008B3114">
        <w:rPr>
          <w:b w:val="0"/>
          <w:szCs w:val="24"/>
        </w:rPr>
        <w:t>ornia Faculty Advisor (</w:t>
      </w:r>
      <w:r w:rsidR="00D94E40" w:rsidRPr="008B3114">
        <w:rPr>
          <w:b w:val="0"/>
          <w:szCs w:val="24"/>
        </w:rPr>
        <w:t>1995 – 1999</w:t>
      </w:r>
      <w:r w:rsidR="00B61820" w:rsidRPr="008B3114">
        <w:rPr>
          <w:b w:val="0"/>
          <w:szCs w:val="24"/>
        </w:rPr>
        <w:t>)</w:t>
      </w:r>
    </w:p>
    <w:p w14:paraId="721C2D87" w14:textId="12E0761B" w:rsidR="00985E0C" w:rsidRPr="008B3114" w:rsidRDefault="00985E0C" w:rsidP="00BB2358">
      <w:pPr>
        <w:pStyle w:val="BodyText2"/>
        <w:rPr>
          <w:b w:val="0"/>
          <w:szCs w:val="24"/>
        </w:rPr>
      </w:pPr>
      <w:r w:rsidRPr="008B3114">
        <w:rPr>
          <w:b w:val="0"/>
          <w:szCs w:val="24"/>
        </w:rPr>
        <w:t>In</w:t>
      </w:r>
      <w:r w:rsidR="00D94E40" w:rsidRPr="008B3114">
        <w:rPr>
          <w:b w:val="0"/>
          <w:szCs w:val="24"/>
        </w:rPr>
        <w:t>stitute for Management</w:t>
      </w:r>
      <w:r w:rsidR="00B61820" w:rsidRPr="008B3114">
        <w:rPr>
          <w:b w:val="0"/>
          <w:szCs w:val="24"/>
        </w:rPr>
        <w:t xml:space="preserve"> Studies Advisory Board Member (</w:t>
      </w:r>
      <w:r w:rsidR="00D94E40" w:rsidRPr="008B3114">
        <w:rPr>
          <w:b w:val="0"/>
          <w:szCs w:val="24"/>
        </w:rPr>
        <w:t>1998 – 1999</w:t>
      </w:r>
      <w:r w:rsidR="00B61820" w:rsidRPr="008B3114">
        <w:rPr>
          <w:b w:val="0"/>
          <w:szCs w:val="24"/>
        </w:rPr>
        <w:t>)</w:t>
      </w:r>
    </w:p>
    <w:p w14:paraId="132F875E" w14:textId="77777777" w:rsidR="00D94E40" w:rsidRPr="008B3114" w:rsidRDefault="00D94E40">
      <w:pPr>
        <w:rPr>
          <w:b/>
          <w:sz w:val="24"/>
          <w:szCs w:val="24"/>
        </w:rPr>
      </w:pPr>
    </w:p>
    <w:p w14:paraId="58B11B31" w14:textId="77777777" w:rsidR="00ED4875" w:rsidRPr="008B3114" w:rsidRDefault="00ED4875">
      <w:pPr>
        <w:rPr>
          <w:b/>
          <w:sz w:val="24"/>
          <w:szCs w:val="24"/>
        </w:rPr>
      </w:pPr>
      <w:r w:rsidRPr="008B3114">
        <w:rPr>
          <w:b/>
          <w:sz w:val="24"/>
          <w:szCs w:val="24"/>
        </w:rPr>
        <w:t>School and University Service:</w:t>
      </w:r>
    </w:p>
    <w:p w14:paraId="1D6D1BD7" w14:textId="77777777" w:rsidR="00ED4875" w:rsidRPr="008B3114" w:rsidRDefault="00ED4875">
      <w:pPr>
        <w:rPr>
          <w:sz w:val="24"/>
          <w:szCs w:val="24"/>
          <w:u w:val="single"/>
        </w:rPr>
      </w:pPr>
    </w:p>
    <w:p w14:paraId="7DD1D64D" w14:textId="77777777" w:rsidR="00ED4875" w:rsidRPr="008B3114" w:rsidRDefault="00ED4875">
      <w:pPr>
        <w:rPr>
          <w:sz w:val="24"/>
          <w:szCs w:val="24"/>
        </w:rPr>
      </w:pPr>
      <w:r w:rsidRPr="008B3114">
        <w:rPr>
          <w:sz w:val="24"/>
          <w:szCs w:val="24"/>
          <w:u w:val="single"/>
        </w:rPr>
        <w:t>University of California</w:t>
      </w:r>
      <w:r w:rsidRPr="008B3114">
        <w:rPr>
          <w:sz w:val="24"/>
          <w:szCs w:val="24"/>
        </w:rPr>
        <w:t>:</w:t>
      </w:r>
    </w:p>
    <w:p w14:paraId="0787DC25" w14:textId="20FE6CF7" w:rsidR="008612D9" w:rsidRPr="008612D9" w:rsidRDefault="008612D9" w:rsidP="008612D9">
      <w:pPr>
        <w:shd w:val="clear" w:color="auto" w:fill="FFFFFF"/>
        <w:rPr>
          <w:rFonts w:ascii="Times" w:hAnsi="Times" w:cs="Arial"/>
          <w:color w:val="222222"/>
          <w:sz w:val="24"/>
          <w:szCs w:val="24"/>
        </w:rPr>
      </w:pPr>
      <w:r w:rsidRPr="008612D9">
        <w:rPr>
          <w:rFonts w:ascii="Times" w:hAnsi="Times" w:cs="Arial"/>
          <w:color w:val="222222"/>
          <w:sz w:val="24"/>
          <w:szCs w:val="24"/>
        </w:rPr>
        <w:lastRenderedPageBreak/>
        <w:t xml:space="preserve">Campus Strategic Plan Initiative Working Group, </w:t>
      </w:r>
      <w:hyperlink r:id="rId14" w:tgtFrame="_blank" w:history="1">
        <w:r w:rsidRPr="008612D9">
          <w:rPr>
            <w:rStyle w:val="Hyperlink"/>
            <w:rFonts w:ascii="Times" w:hAnsi="Times" w:cs="Arial"/>
            <w:color w:val="1155CC"/>
            <w:sz w:val="24"/>
            <w:szCs w:val="24"/>
          </w:rPr>
          <w:t>Lighting the Way to the Public Research University of the Future</w:t>
        </w:r>
      </w:hyperlink>
      <w:r w:rsidRPr="008612D9">
        <w:rPr>
          <w:rFonts w:ascii="Times" w:hAnsi="Times" w:cs="Arial"/>
          <w:color w:val="222222"/>
          <w:sz w:val="24"/>
          <w:szCs w:val="24"/>
        </w:rPr>
        <w:t xml:space="preserve"> (2019)</w:t>
      </w:r>
    </w:p>
    <w:p w14:paraId="0BF60D6E" w14:textId="796DD95F" w:rsidR="00654A9E" w:rsidRDefault="00654A9E" w:rsidP="00BB2358">
      <w:pPr>
        <w:rPr>
          <w:sz w:val="24"/>
          <w:szCs w:val="24"/>
        </w:rPr>
      </w:pPr>
      <w:r>
        <w:rPr>
          <w:sz w:val="24"/>
          <w:szCs w:val="24"/>
        </w:rPr>
        <w:t>Panel of Counselors (2018-19)</w:t>
      </w:r>
    </w:p>
    <w:p w14:paraId="3DB3D47D" w14:textId="083D7419" w:rsidR="00C84C5D" w:rsidRDefault="00C84C5D" w:rsidP="00BB2358">
      <w:pPr>
        <w:rPr>
          <w:sz w:val="24"/>
          <w:szCs w:val="24"/>
        </w:rPr>
      </w:pPr>
      <w:r>
        <w:rPr>
          <w:sz w:val="24"/>
          <w:szCs w:val="24"/>
        </w:rPr>
        <w:t>Ad hoc committee member for tenure case (2018)</w:t>
      </w:r>
    </w:p>
    <w:p w14:paraId="69537B58" w14:textId="6D025F8F" w:rsidR="00BB2358" w:rsidRPr="008B3114" w:rsidRDefault="0092151A" w:rsidP="00BB2358">
      <w:pPr>
        <w:rPr>
          <w:sz w:val="24"/>
          <w:szCs w:val="24"/>
        </w:rPr>
      </w:pPr>
      <w:r w:rsidRPr="008B3114">
        <w:rPr>
          <w:sz w:val="24"/>
          <w:szCs w:val="24"/>
        </w:rPr>
        <w:t>P</w:t>
      </w:r>
      <w:r>
        <w:rPr>
          <w:sz w:val="24"/>
          <w:szCs w:val="24"/>
        </w:rPr>
        <w:t xml:space="preserve">rivilege </w:t>
      </w:r>
      <w:r w:rsidR="00BB2358" w:rsidRPr="008B3114">
        <w:rPr>
          <w:sz w:val="24"/>
          <w:szCs w:val="24"/>
        </w:rPr>
        <w:t xml:space="preserve">and Tenure Committee (2014 to </w:t>
      </w:r>
      <w:r w:rsidR="00D64DAB">
        <w:rPr>
          <w:sz w:val="24"/>
          <w:szCs w:val="24"/>
        </w:rPr>
        <w:t>2018</w:t>
      </w:r>
      <w:r w:rsidR="00BB2358" w:rsidRPr="008B3114">
        <w:rPr>
          <w:sz w:val="24"/>
          <w:szCs w:val="24"/>
        </w:rPr>
        <w:t>)</w:t>
      </w:r>
    </w:p>
    <w:p w14:paraId="6A2BF168" w14:textId="6ADE8888" w:rsidR="004A0CB1" w:rsidRPr="008B3114" w:rsidRDefault="00296F89" w:rsidP="00BB2358">
      <w:pPr>
        <w:rPr>
          <w:sz w:val="24"/>
          <w:szCs w:val="24"/>
        </w:rPr>
      </w:pPr>
      <w:r w:rsidRPr="008B3114">
        <w:rPr>
          <w:sz w:val="24"/>
          <w:szCs w:val="24"/>
        </w:rPr>
        <w:t>A</w:t>
      </w:r>
      <w:r w:rsidR="004A0CB1" w:rsidRPr="008B3114">
        <w:rPr>
          <w:sz w:val="24"/>
          <w:szCs w:val="24"/>
        </w:rPr>
        <w:t xml:space="preserve">dvisor </w:t>
      </w:r>
      <w:r w:rsidRPr="008B3114">
        <w:rPr>
          <w:sz w:val="24"/>
          <w:szCs w:val="24"/>
        </w:rPr>
        <w:t>on</w:t>
      </w:r>
      <w:r w:rsidR="004A0CB1" w:rsidRPr="008B3114">
        <w:rPr>
          <w:sz w:val="24"/>
          <w:szCs w:val="24"/>
        </w:rPr>
        <w:t xml:space="preserve"> V</w:t>
      </w:r>
      <w:r w:rsidR="00C45EB7" w:rsidRPr="008B3114">
        <w:rPr>
          <w:sz w:val="24"/>
          <w:szCs w:val="24"/>
        </w:rPr>
        <w:t>ice Chancellor Wilton’s campus Culture I</w:t>
      </w:r>
      <w:r w:rsidR="004A0CB1" w:rsidRPr="008B3114">
        <w:rPr>
          <w:sz w:val="24"/>
          <w:szCs w:val="24"/>
        </w:rPr>
        <w:t>nitiative</w:t>
      </w:r>
      <w:r w:rsidR="00FE2CFA" w:rsidRPr="008B3114">
        <w:rPr>
          <w:sz w:val="24"/>
          <w:szCs w:val="24"/>
        </w:rPr>
        <w:t xml:space="preserve"> (</w:t>
      </w:r>
      <w:r w:rsidR="00C45EB7" w:rsidRPr="008B3114">
        <w:rPr>
          <w:sz w:val="24"/>
          <w:szCs w:val="24"/>
        </w:rPr>
        <w:t>2011</w:t>
      </w:r>
      <w:r w:rsidR="00FE2CFA" w:rsidRPr="008B3114">
        <w:rPr>
          <w:sz w:val="24"/>
          <w:szCs w:val="24"/>
        </w:rPr>
        <w:t xml:space="preserve"> – </w:t>
      </w:r>
      <w:r w:rsidR="00BB2358" w:rsidRPr="008B3114">
        <w:rPr>
          <w:sz w:val="24"/>
          <w:szCs w:val="24"/>
        </w:rPr>
        <w:t>2013</w:t>
      </w:r>
      <w:r w:rsidR="00FE2CFA" w:rsidRPr="008B3114">
        <w:rPr>
          <w:sz w:val="24"/>
          <w:szCs w:val="24"/>
        </w:rPr>
        <w:t>)</w:t>
      </w:r>
    </w:p>
    <w:p w14:paraId="7C78BC6F" w14:textId="1946C624" w:rsidR="00FE2CFA" w:rsidRPr="008B3114" w:rsidRDefault="00402448" w:rsidP="0081702F">
      <w:pPr>
        <w:ind w:left="720" w:hanging="720"/>
        <w:rPr>
          <w:sz w:val="24"/>
          <w:szCs w:val="24"/>
        </w:rPr>
      </w:pPr>
      <w:r w:rsidRPr="008B3114">
        <w:rPr>
          <w:sz w:val="24"/>
          <w:szCs w:val="24"/>
        </w:rPr>
        <w:t xml:space="preserve">Undergraduate Research Apprentice Program (URAP), Research Mentor/Advisor to </w:t>
      </w:r>
      <w:r w:rsidR="00296F89" w:rsidRPr="008B3114">
        <w:rPr>
          <w:sz w:val="24"/>
          <w:szCs w:val="24"/>
        </w:rPr>
        <w:t xml:space="preserve">over </w:t>
      </w:r>
      <w:r w:rsidR="0081702F">
        <w:rPr>
          <w:sz w:val="24"/>
          <w:szCs w:val="24"/>
        </w:rPr>
        <w:t>100</w:t>
      </w:r>
      <w:r w:rsidR="00296F89" w:rsidRPr="008B3114">
        <w:rPr>
          <w:sz w:val="24"/>
          <w:szCs w:val="24"/>
        </w:rPr>
        <w:t xml:space="preserve"> </w:t>
      </w:r>
      <w:r w:rsidRPr="008B3114">
        <w:rPr>
          <w:sz w:val="24"/>
          <w:szCs w:val="24"/>
        </w:rPr>
        <w:t>undergraduate students (2007 – present)</w:t>
      </w:r>
    </w:p>
    <w:p w14:paraId="428B8DF2" w14:textId="229018FC" w:rsidR="00402448" w:rsidRPr="008B3114" w:rsidRDefault="009C7722" w:rsidP="0081702F">
      <w:pPr>
        <w:pStyle w:val="BodyText2"/>
        <w:ind w:left="720" w:hanging="720"/>
        <w:rPr>
          <w:szCs w:val="24"/>
        </w:rPr>
      </w:pPr>
      <w:r w:rsidRPr="008B3114">
        <w:rPr>
          <w:b w:val="0"/>
          <w:szCs w:val="24"/>
        </w:rPr>
        <w:t>Center for the Development of Peace and Well Being Advisory Board Member (2002 – 2006 &amp; 2011 – 2012)</w:t>
      </w:r>
      <w:r w:rsidRPr="008B3114">
        <w:rPr>
          <w:szCs w:val="24"/>
        </w:rPr>
        <w:t xml:space="preserve"> </w:t>
      </w:r>
    </w:p>
    <w:p w14:paraId="76301868" w14:textId="09ACFCD7" w:rsidR="00EF5697" w:rsidRPr="008B3114" w:rsidRDefault="00EF5697" w:rsidP="0081702F">
      <w:pPr>
        <w:ind w:left="720" w:hanging="720"/>
        <w:rPr>
          <w:sz w:val="24"/>
          <w:szCs w:val="24"/>
        </w:rPr>
      </w:pPr>
      <w:r w:rsidRPr="008B3114">
        <w:rPr>
          <w:sz w:val="24"/>
          <w:szCs w:val="24"/>
        </w:rPr>
        <w:t>Committee for the Pr</w:t>
      </w:r>
      <w:r w:rsidR="000A6E4D" w:rsidRPr="008B3114">
        <w:rPr>
          <w:sz w:val="24"/>
          <w:szCs w:val="24"/>
        </w:rPr>
        <w:t>otection of Human Subjects, IRB (</w:t>
      </w:r>
      <w:r w:rsidRPr="008B3114">
        <w:rPr>
          <w:sz w:val="24"/>
          <w:szCs w:val="24"/>
        </w:rPr>
        <w:t>2009</w:t>
      </w:r>
      <w:r w:rsidR="006851A7" w:rsidRPr="008B3114">
        <w:rPr>
          <w:sz w:val="24"/>
          <w:szCs w:val="24"/>
        </w:rPr>
        <w:t xml:space="preserve"> – </w:t>
      </w:r>
      <w:r w:rsidR="00BE5478" w:rsidRPr="008B3114">
        <w:rPr>
          <w:sz w:val="24"/>
          <w:szCs w:val="24"/>
        </w:rPr>
        <w:t>2011</w:t>
      </w:r>
      <w:r w:rsidR="0044109C" w:rsidRPr="008B3114">
        <w:rPr>
          <w:sz w:val="24"/>
          <w:szCs w:val="24"/>
        </w:rPr>
        <w:t xml:space="preserve"> – alternate in 2010-11</w:t>
      </w:r>
      <w:r w:rsidR="000A6E4D" w:rsidRPr="008B3114">
        <w:rPr>
          <w:sz w:val="24"/>
          <w:szCs w:val="24"/>
        </w:rPr>
        <w:t>)</w:t>
      </w:r>
    </w:p>
    <w:p w14:paraId="0335B67B" w14:textId="5C48A0F3" w:rsidR="00B138DA" w:rsidRPr="008B3114" w:rsidRDefault="00296F89" w:rsidP="0081702F">
      <w:pPr>
        <w:ind w:left="720" w:hanging="720"/>
        <w:rPr>
          <w:sz w:val="24"/>
          <w:szCs w:val="24"/>
        </w:rPr>
      </w:pPr>
      <w:r w:rsidRPr="008B3114">
        <w:rPr>
          <w:sz w:val="24"/>
          <w:szCs w:val="24"/>
        </w:rPr>
        <w:t>F</w:t>
      </w:r>
      <w:r w:rsidR="00BB2358" w:rsidRPr="008B3114">
        <w:rPr>
          <w:sz w:val="24"/>
          <w:szCs w:val="24"/>
        </w:rPr>
        <w:t xml:space="preserve">acilitator for Provost </w:t>
      </w:r>
      <w:proofErr w:type="spellStart"/>
      <w:r w:rsidR="00BB2358" w:rsidRPr="008B3114">
        <w:rPr>
          <w:sz w:val="24"/>
          <w:szCs w:val="24"/>
        </w:rPr>
        <w:t>Zedeck</w:t>
      </w:r>
      <w:proofErr w:type="spellEnd"/>
      <w:r w:rsidR="00CE48FE" w:rsidRPr="008B3114">
        <w:rPr>
          <w:sz w:val="24"/>
          <w:szCs w:val="24"/>
        </w:rPr>
        <w:t xml:space="preserve"> Council of Deans Leadership Development Session (Fall 2010)</w:t>
      </w:r>
    </w:p>
    <w:p w14:paraId="7247BACF" w14:textId="29141C20" w:rsidR="00CE48FE" w:rsidRPr="008B3114" w:rsidRDefault="00296F89" w:rsidP="00BB2358">
      <w:pPr>
        <w:rPr>
          <w:sz w:val="24"/>
          <w:szCs w:val="24"/>
        </w:rPr>
      </w:pPr>
      <w:r w:rsidRPr="008B3114">
        <w:rPr>
          <w:sz w:val="24"/>
          <w:szCs w:val="24"/>
        </w:rPr>
        <w:t>F</w:t>
      </w:r>
      <w:r w:rsidR="0040475E" w:rsidRPr="008B3114">
        <w:rPr>
          <w:sz w:val="24"/>
          <w:szCs w:val="24"/>
        </w:rPr>
        <w:t>acilitator for UC Administrative Officers’ Leadership Session (2010)</w:t>
      </w:r>
    </w:p>
    <w:p w14:paraId="03486885" w14:textId="0A706B71" w:rsidR="00FD0A86" w:rsidRPr="008B3114" w:rsidRDefault="00296F89" w:rsidP="00D64DAB">
      <w:pPr>
        <w:ind w:left="720" w:hanging="720"/>
        <w:rPr>
          <w:sz w:val="24"/>
          <w:szCs w:val="24"/>
        </w:rPr>
      </w:pPr>
      <w:r w:rsidRPr="008B3114">
        <w:rPr>
          <w:sz w:val="24"/>
          <w:szCs w:val="24"/>
        </w:rPr>
        <w:t>Advisor on</w:t>
      </w:r>
      <w:r w:rsidR="00FD0A86" w:rsidRPr="008B3114">
        <w:rPr>
          <w:sz w:val="24"/>
          <w:szCs w:val="24"/>
        </w:rPr>
        <w:t xml:space="preserve"> leadership development for </w:t>
      </w:r>
      <w:r w:rsidR="0044109C" w:rsidRPr="008B3114">
        <w:rPr>
          <w:sz w:val="24"/>
          <w:szCs w:val="24"/>
        </w:rPr>
        <w:t xml:space="preserve">Executive Vice Chancellor and Provost </w:t>
      </w:r>
      <w:proofErr w:type="spellStart"/>
      <w:r w:rsidR="0044109C" w:rsidRPr="008B3114">
        <w:rPr>
          <w:sz w:val="24"/>
          <w:szCs w:val="24"/>
        </w:rPr>
        <w:t>Breslauer’s</w:t>
      </w:r>
      <w:proofErr w:type="spellEnd"/>
      <w:r w:rsidR="0044109C" w:rsidRPr="008B3114">
        <w:rPr>
          <w:sz w:val="24"/>
          <w:szCs w:val="24"/>
        </w:rPr>
        <w:t xml:space="preserve"> Council of Dean’s meeting (</w:t>
      </w:r>
      <w:r w:rsidR="00FD0A86" w:rsidRPr="008B3114">
        <w:rPr>
          <w:sz w:val="24"/>
          <w:szCs w:val="24"/>
        </w:rPr>
        <w:t>Fall 2009)</w:t>
      </w:r>
    </w:p>
    <w:p w14:paraId="5D201773" w14:textId="6B3353C1" w:rsidR="00FD0A86" w:rsidRPr="008B3114" w:rsidRDefault="00296F89" w:rsidP="00D64DAB">
      <w:pPr>
        <w:ind w:left="720" w:hanging="720"/>
        <w:rPr>
          <w:sz w:val="24"/>
          <w:szCs w:val="24"/>
        </w:rPr>
      </w:pPr>
      <w:r w:rsidRPr="008B3114">
        <w:rPr>
          <w:sz w:val="24"/>
          <w:szCs w:val="24"/>
        </w:rPr>
        <w:t>F</w:t>
      </w:r>
      <w:r w:rsidR="00E9015D" w:rsidRPr="008B3114">
        <w:rPr>
          <w:sz w:val="24"/>
          <w:szCs w:val="24"/>
        </w:rPr>
        <w:t>acilitator for Athletic Director Barbour’s Athletics Coaches Leadership Session (Fall 2009)</w:t>
      </w:r>
    </w:p>
    <w:p w14:paraId="01D66B6F" w14:textId="045990C2" w:rsidR="00E9015D" w:rsidRPr="008B3114" w:rsidRDefault="00296F89" w:rsidP="00D64DAB">
      <w:pPr>
        <w:ind w:left="720" w:hanging="720"/>
        <w:rPr>
          <w:sz w:val="24"/>
          <w:szCs w:val="24"/>
        </w:rPr>
      </w:pPr>
      <w:r w:rsidRPr="008B3114">
        <w:rPr>
          <w:sz w:val="24"/>
          <w:szCs w:val="24"/>
        </w:rPr>
        <w:t>E</w:t>
      </w:r>
      <w:r w:rsidR="001F2EA6" w:rsidRPr="008B3114">
        <w:rPr>
          <w:sz w:val="24"/>
          <w:szCs w:val="24"/>
        </w:rPr>
        <w:t xml:space="preserve">xecutive development work for Vice Chancellor of Business and Administration </w:t>
      </w:r>
      <w:proofErr w:type="spellStart"/>
      <w:r w:rsidR="001F2EA6" w:rsidRPr="008B3114">
        <w:rPr>
          <w:sz w:val="24"/>
          <w:szCs w:val="24"/>
        </w:rPr>
        <w:t>Brostrom’s</w:t>
      </w:r>
      <w:proofErr w:type="spellEnd"/>
      <w:r w:rsidR="001F2EA6" w:rsidRPr="008B3114">
        <w:rPr>
          <w:sz w:val="24"/>
          <w:szCs w:val="24"/>
        </w:rPr>
        <w:t xml:space="preserve"> Top Leader Organization (Fall 2008)</w:t>
      </w:r>
    </w:p>
    <w:p w14:paraId="2613C5EE" w14:textId="2AAB039D" w:rsidR="00C45EB7" w:rsidRPr="008B3114" w:rsidRDefault="00C45EB7" w:rsidP="00BB2358">
      <w:pPr>
        <w:rPr>
          <w:sz w:val="24"/>
          <w:szCs w:val="24"/>
        </w:rPr>
      </w:pPr>
      <w:r w:rsidRPr="008B3114">
        <w:rPr>
          <w:sz w:val="24"/>
          <w:szCs w:val="24"/>
        </w:rPr>
        <w:t xml:space="preserve">Haas School of Business Dean Search Committee (2007-08 </w:t>
      </w:r>
      <w:r w:rsidR="00D64DAB">
        <w:rPr>
          <w:sz w:val="24"/>
          <w:szCs w:val="24"/>
        </w:rPr>
        <w:t>– hired Dean Lyons</w:t>
      </w:r>
      <w:r w:rsidRPr="008B3114">
        <w:rPr>
          <w:sz w:val="24"/>
          <w:szCs w:val="24"/>
        </w:rPr>
        <w:t>)</w:t>
      </w:r>
    </w:p>
    <w:p w14:paraId="2E25339C" w14:textId="61DFEB17" w:rsidR="00ED4875" w:rsidRPr="008B3114" w:rsidRDefault="00ED4875" w:rsidP="00BB2358">
      <w:pPr>
        <w:rPr>
          <w:sz w:val="24"/>
          <w:szCs w:val="24"/>
        </w:rPr>
      </w:pPr>
      <w:r w:rsidRPr="008B3114">
        <w:rPr>
          <w:sz w:val="24"/>
          <w:szCs w:val="24"/>
        </w:rPr>
        <w:t>Committee on Committees (elected member</w:t>
      </w:r>
      <w:r w:rsidR="00960E5E" w:rsidRPr="008B3114">
        <w:rPr>
          <w:sz w:val="24"/>
          <w:szCs w:val="24"/>
        </w:rPr>
        <w:t>,</w:t>
      </w:r>
      <w:r w:rsidRPr="008B3114">
        <w:rPr>
          <w:sz w:val="24"/>
          <w:szCs w:val="24"/>
        </w:rPr>
        <w:t xml:space="preserve"> 2005</w:t>
      </w:r>
      <w:r w:rsidR="000A6E4D" w:rsidRPr="008B3114">
        <w:rPr>
          <w:sz w:val="24"/>
          <w:szCs w:val="24"/>
        </w:rPr>
        <w:t xml:space="preserve"> – </w:t>
      </w:r>
      <w:r w:rsidRPr="008B3114">
        <w:rPr>
          <w:sz w:val="24"/>
          <w:szCs w:val="24"/>
        </w:rPr>
        <w:t>200</w:t>
      </w:r>
      <w:r w:rsidR="00E30DF2" w:rsidRPr="008B3114">
        <w:rPr>
          <w:sz w:val="24"/>
          <w:szCs w:val="24"/>
        </w:rPr>
        <w:t>6</w:t>
      </w:r>
      <w:r w:rsidR="000A6E4D" w:rsidRPr="008B3114">
        <w:rPr>
          <w:sz w:val="24"/>
          <w:szCs w:val="24"/>
        </w:rPr>
        <w:t xml:space="preserve"> &amp; </w:t>
      </w:r>
      <w:r w:rsidR="00E30DF2" w:rsidRPr="008B3114">
        <w:rPr>
          <w:sz w:val="24"/>
          <w:szCs w:val="24"/>
        </w:rPr>
        <w:t>2007</w:t>
      </w:r>
      <w:r w:rsidR="000A6E4D" w:rsidRPr="008B3114">
        <w:rPr>
          <w:sz w:val="24"/>
          <w:szCs w:val="24"/>
        </w:rPr>
        <w:t xml:space="preserve"> – 2008</w:t>
      </w:r>
      <w:r w:rsidRPr="008B3114">
        <w:rPr>
          <w:sz w:val="24"/>
          <w:szCs w:val="24"/>
        </w:rPr>
        <w:t>)</w:t>
      </w:r>
    </w:p>
    <w:p w14:paraId="6439BBD1" w14:textId="664AAE90" w:rsidR="00ED4875" w:rsidRPr="008B3114" w:rsidRDefault="00ED4875" w:rsidP="00BB2358">
      <w:pPr>
        <w:rPr>
          <w:sz w:val="24"/>
          <w:szCs w:val="24"/>
        </w:rPr>
      </w:pPr>
      <w:r w:rsidRPr="008B3114">
        <w:rPr>
          <w:sz w:val="24"/>
          <w:szCs w:val="24"/>
        </w:rPr>
        <w:t>Divi</w:t>
      </w:r>
      <w:r w:rsidR="000A6E4D" w:rsidRPr="008B3114">
        <w:rPr>
          <w:sz w:val="24"/>
          <w:szCs w:val="24"/>
        </w:rPr>
        <w:t>sional Council (elected member</w:t>
      </w:r>
      <w:r w:rsidR="00960E5E" w:rsidRPr="008B3114">
        <w:rPr>
          <w:sz w:val="24"/>
          <w:szCs w:val="24"/>
        </w:rPr>
        <w:t>,</w:t>
      </w:r>
      <w:r w:rsidR="000A6E4D" w:rsidRPr="008B3114">
        <w:rPr>
          <w:sz w:val="24"/>
          <w:szCs w:val="24"/>
        </w:rPr>
        <w:t xml:space="preserve"> </w:t>
      </w:r>
      <w:r w:rsidRPr="008B3114">
        <w:rPr>
          <w:sz w:val="24"/>
          <w:szCs w:val="24"/>
        </w:rPr>
        <w:t>2002</w:t>
      </w:r>
      <w:r w:rsidR="000A6E4D" w:rsidRPr="008B3114">
        <w:rPr>
          <w:sz w:val="24"/>
          <w:szCs w:val="24"/>
        </w:rPr>
        <w:t xml:space="preserve"> – 20</w:t>
      </w:r>
      <w:r w:rsidRPr="008B3114">
        <w:rPr>
          <w:sz w:val="24"/>
          <w:szCs w:val="24"/>
        </w:rPr>
        <w:t>03)</w:t>
      </w:r>
    </w:p>
    <w:p w14:paraId="15E71A18" w14:textId="557A3502" w:rsidR="00ED4875" w:rsidRPr="008B3114" w:rsidRDefault="00ED4875" w:rsidP="00BB2358">
      <w:pPr>
        <w:rPr>
          <w:sz w:val="24"/>
          <w:szCs w:val="24"/>
        </w:rPr>
      </w:pPr>
      <w:r w:rsidRPr="008B3114">
        <w:rPr>
          <w:sz w:val="24"/>
          <w:szCs w:val="24"/>
        </w:rPr>
        <w:t>Executive Vice Chancellor and Provost Search Committee (1999</w:t>
      </w:r>
      <w:r w:rsidR="000A6E4D" w:rsidRPr="008B3114">
        <w:rPr>
          <w:sz w:val="24"/>
          <w:szCs w:val="24"/>
        </w:rPr>
        <w:t xml:space="preserve"> – </w:t>
      </w:r>
      <w:r w:rsidRPr="008B3114">
        <w:rPr>
          <w:sz w:val="24"/>
          <w:szCs w:val="24"/>
        </w:rPr>
        <w:t>2000)</w:t>
      </w:r>
    </w:p>
    <w:p w14:paraId="5DE0C40A" w14:textId="32C7BBC3" w:rsidR="00ED4875" w:rsidRPr="008B3114" w:rsidRDefault="00ED4875" w:rsidP="00BB2358">
      <w:pPr>
        <w:rPr>
          <w:sz w:val="24"/>
          <w:szCs w:val="24"/>
        </w:rPr>
      </w:pPr>
      <w:r w:rsidRPr="008B3114">
        <w:rPr>
          <w:sz w:val="24"/>
          <w:szCs w:val="24"/>
        </w:rPr>
        <w:t>Committee on Research (</w:t>
      </w:r>
      <w:r w:rsidR="00834B53" w:rsidRPr="008B3114">
        <w:rPr>
          <w:sz w:val="24"/>
          <w:szCs w:val="24"/>
        </w:rPr>
        <w:t xml:space="preserve">elected member </w:t>
      </w:r>
      <w:r w:rsidRPr="008B3114">
        <w:rPr>
          <w:sz w:val="24"/>
          <w:szCs w:val="24"/>
        </w:rPr>
        <w:t>1998</w:t>
      </w:r>
      <w:r w:rsidR="000A6E4D" w:rsidRPr="008B3114">
        <w:rPr>
          <w:sz w:val="24"/>
          <w:szCs w:val="24"/>
        </w:rPr>
        <w:t xml:space="preserve"> – </w:t>
      </w:r>
      <w:r w:rsidRPr="008B3114">
        <w:rPr>
          <w:sz w:val="24"/>
          <w:szCs w:val="24"/>
        </w:rPr>
        <w:t>2000)</w:t>
      </w:r>
    </w:p>
    <w:p w14:paraId="72770F9A" w14:textId="73E61818" w:rsidR="00ED4875" w:rsidRPr="008B3114" w:rsidRDefault="00ED4875" w:rsidP="00BB2358">
      <w:pPr>
        <w:rPr>
          <w:sz w:val="24"/>
          <w:szCs w:val="24"/>
        </w:rPr>
      </w:pPr>
      <w:r w:rsidRPr="008B3114">
        <w:rPr>
          <w:sz w:val="24"/>
          <w:szCs w:val="24"/>
        </w:rPr>
        <w:t>Co-Coordinator, IPSR Colloquium Series (</w:t>
      </w:r>
      <w:r w:rsidR="000A6E4D" w:rsidRPr="008B3114">
        <w:rPr>
          <w:sz w:val="24"/>
          <w:szCs w:val="24"/>
        </w:rPr>
        <w:t xml:space="preserve">Fall </w:t>
      </w:r>
      <w:r w:rsidRPr="008B3114">
        <w:rPr>
          <w:sz w:val="24"/>
          <w:szCs w:val="24"/>
        </w:rPr>
        <w:t>1999)</w:t>
      </w:r>
    </w:p>
    <w:p w14:paraId="5C9E7264" w14:textId="77777777" w:rsidR="00ED4875" w:rsidRPr="008B3114" w:rsidRDefault="00ED4875" w:rsidP="00BB2358">
      <w:pPr>
        <w:rPr>
          <w:sz w:val="24"/>
          <w:szCs w:val="24"/>
        </w:rPr>
      </w:pPr>
      <w:r w:rsidRPr="008B3114">
        <w:rPr>
          <w:sz w:val="24"/>
          <w:szCs w:val="24"/>
        </w:rPr>
        <w:t>Cal Day Speaker (1999)</w:t>
      </w:r>
    </w:p>
    <w:p w14:paraId="5942E3BC" w14:textId="3C3F7E41" w:rsidR="00ED4875" w:rsidRPr="008B3114" w:rsidRDefault="00ED4875" w:rsidP="00BB2358">
      <w:pPr>
        <w:rPr>
          <w:sz w:val="24"/>
          <w:szCs w:val="24"/>
        </w:rPr>
      </w:pPr>
      <w:r w:rsidRPr="008B3114">
        <w:rPr>
          <w:sz w:val="24"/>
          <w:szCs w:val="24"/>
        </w:rPr>
        <w:t>UCB Human Resources Director Search Committee (</w:t>
      </w:r>
      <w:r w:rsidR="00401040" w:rsidRPr="008B3114">
        <w:rPr>
          <w:sz w:val="24"/>
          <w:szCs w:val="24"/>
        </w:rPr>
        <w:t>Spring</w:t>
      </w:r>
      <w:r w:rsidRPr="008B3114">
        <w:rPr>
          <w:sz w:val="24"/>
          <w:szCs w:val="24"/>
        </w:rPr>
        <w:t xml:space="preserve"> 1999)</w:t>
      </w:r>
    </w:p>
    <w:p w14:paraId="76279AF4" w14:textId="4040E638" w:rsidR="00ED4875" w:rsidRDefault="00ED4875" w:rsidP="00BB2358">
      <w:pPr>
        <w:rPr>
          <w:sz w:val="24"/>
          <w:szCs w:val="24"/>
        </w:rPr>
      </w:pPr>
      <w:r w:rsidRPr="008B3114">
        <w:rPr>
          <w:sz w:val="24"/>
          <w:szCs w:val="24"/>
        </w:rPr>
        <w:t>Faculty recruiter for minority students (1998</w:t>
      </w:r>
      <w:r w:rsidR="00401040" w:rsidRPr="008B3114">
        <w:rPr>
          <w:sz w:val="24"/>
          <w:szCs w:val="24"/>
        </w:rPr>
        <w:t xml:space="preserve"> – </w:t>
      </w:r>
      <w:r w:rsidRPr="008B3114">
        <w:rPr>
          <w:sz w:val="24"/>
          <w:szCs w:val="24"/>
        </w:rPr>
        <w:t>2002)</w:t>
      </w:r>
    </w:p>
    <w:p w14:paraId="52D6B639" w14:textId="7D960B24" w:rsidR="00D64DAB" w:rsidRPr="008B3114" w:rsidRDefault="00D64DAB" w:rsidP="00D64DAB">
      <w:pPr>
        <w:rPr>
          <w:sz w:val="24"/>
          <w:szCs w:val="24"/>
        </w:rPr>
      </w:pPr>
      <w:r w:rsidRPr="008B3114">
        <w:rPr>
          <w:sz w:val="24"/>
          <w:szCs w:val="24"/>
        </w:rPr>
        <w:t>Haas School of Business Dean Search Committee (1997 – 1998</w:t>
      </w:r>
      <w:r>
        <w:rPr>
          <w:sz w:val="24"/>
          <w:szCs w:val="24"/>
        </w:rPr>
        <w:t xml:space="preserve"> – hired Dean Tyson</w:t>
      </w:r>
      <w:r w:rsidRPr="008B3114">
        <w:rPr>
          <w:sz w:val="24"/>
          <w:szCs w:val="24"/>
        </w:rPr>
        <w:t>)</w:t>
      </w:r>
    </w:p>
    <w:p w14:paraId="654BE6A7" w14:textId="077B49AB" w:rsidR="00401040" w:rsidRPr="008B3114" w:rsidRDefault="00401040" w:rsidP="00BB2358">
      <w:pPr>
        <w:rPr>
          <w:sz w:val="24"/>
          <w:szCs w:val="24"/>
        </w:rPr>
      </w:pPr>
      <w:r w:rsidRPr="008B3114">
        <w:rPr>
          <w:sz w:val="24"/>
          <w:szCs w:val="24"/>
        </w:rPr>
        <w:t>Chancellor’s Forum speaker (1997)</w:t>
      </w:r>
    </w:p>
    <w:p w14:paraId="687085EA" w14:textId="60F45271" w:rsidR="00ED4875" w:rsidRPr="008B3114" w:rsidRDefault="00ED4875" w:rsidP="00BB2358">
      <w:pPr>
        <w:rPr>
          <w:sz w:val="24"/>
          <w:szCs w:val="24"/>
        </w:rPr>
      </w:pPr>
      <w:r w:rsidRPr="008B3114">
        <w:rPr>
          <w:sz w:val="24"/>
          <w:szCs w:val="24"/>
        </w:rPr>
        <w:t>Vice-Chancellor’s Advisory Committee on</w:t>
      </w:r>
      <w:r w:rsidR="00401040" w:rsidRPr="008B3114">
        <w:rPr>
          <w:sz w:val="24"/>
          <w:szCs w:val="24"/>
        </w:rPr>
        <w:t xml:space="preserve"> Interactive University Project</w:t>
      </w:r>
      <w:r w:rsidRPr="008B3114">
        <w:rPr>
          <w:sz w:val="24"/>
          <w:szCs w:val="24"/>
        </w:rPr>
        <w:t xml:space="preserve"> (1996</w:t>
      </w:r>
      <w:r w:rsidR="00401040" w:rsidRPr="008B3114">
        <w:rPr>
          <w:sz w:val="24"/>
          <w:szCs w:val="24"/>
        </w:rPr>
        <w:t xml:space="preserve"> – </w:t>
      </w:r>
      <w:r w:rsidRPr="008B3114">
        <w:rPr>
          <w:sz w:val="24"/>
          <w:szCs w:val="24"/>
        </w:rPr>
        <w:t xml:space="preserve">2000) </w:t>
      </w:r>
    </w:p>
    <w:p w14:paraId="3FCE44D7" w14:textId="60925AF7" w:rsidR="00ED4875" w:rsidRPr="008B3114" w:rsidRDefault="00ED4875" w:rsidP="00BB2358">
      <w:pPr>
        <w:rPr>
          <w:sz w:val="24"/>
          <w:szCs w:val="24"/>
        </w:rPr>
      </w:pPr>
      <w:r w:rsidRPr="008B3114">
        <w:rPr>
          <w:sz w:val="24"/>
          <w:szCs w:val="24"/>
        </w:rPr>
        <w:t>Faculty Advisor, East Bay Outreach Project (1996</w:t>
      </w:r>
      <w:r w:rsidR="004A0CB1" w:rsidRPr="008B3114">
        <w:rPr>
          <w:sz w:val="24"/>
          <w:szCs w:val="24"/>
        </w:rPr>
        <w:t xml:space="preserve"> – </w:t>
      </w:r>
      <w:r w:rsidRPr="008B3114">
        <w:rPr>
          <w:sz w:val="24"/>
          <w:szCs w:val="24"/>
        </w:rPr>
        <w:t xml:space="preserve">2000) </w:t>
      </w:r>
    </w:p>
    <w:p w14:paraId="69B89B55" w14:textId="77777777" w:rsidR="004A0CB1" w:rsidRPr="008B3114" w:rsidRDefault="004A0CB1">
      <w:pPr>
        <w:rPr>
          <w:sz w:val="24"/>
          <w:szCs w:val="24"/>
          <w:u w:val="single"/>
        </w:rPr>
      </w:pPr>
    </w:p>
    <w:p w14:paraId="4640B4E8" w14:textId="7302982C" w:rsidR="0088540C" w:rsidRDefault="00ED4875">
      <w:pPr>
        <w:rPr>
          <w:sz w:val="24"/>
          <w:szCs w:val="24"/>
        </w:rPr>
      </w:pPr>
      <w:r w:rsidRPr="008B3114">
        <w:rPr>
          <w:sz w:val="24"/>
          <w:szCs w:val="24"/>
          <w:u w:val="single"/>
        </w:rPr>
        <w:t>Haas School of Business</w:t>
      </w:r>
      <w:r w:rsidRPr="008B3114">
        <w:rPr>
          <w:sz w:val="24"/>
          <w:szCs w:val="24"/>
        </w:rPr>
        <w:t>:</w:t>
      </w:r>
    </w:p>
    <w:p w14:paraId="4594D428" w14:textId="77777777" w:rsidR="00C70705" w:rsidRDefault="00C70705">
      <w:pPr>
        <w:rPr>
          <w:sz w:val="24"/>
          <w:szCs w:val="24"/>
        </w:rPr>
      </w:pPr>
    </w:p>
    <w:p w14:paraId="01F1961C" w14:textId="3F9FDD89" w:rsidR="00C84C5D" w:rsidRDefault="00C70705">
      <w:pPr>
        <w:rPr>
          <w:sz w:val="24"/>
          <w:szCs w:val="24"/>
        </w:rPr>
      </w:pPr>
      <w:r>
        <w:rPr>
          <w:sz w:val="24"/>
          <w:szCs w:val="24"/>
        </w:rPr>
        <w:t>Co-Founder and Co-Director, Berkeley Culture Center (2017-present)</w:t>
      </w:r>
    </w:p>
    <w:p w14:paraId="77AC3C4D" w14:textId="4530BDCC" w:rsidR="00C70705" w:rsidRDefault="00C70705">
      <w:pPr>
        <w:rPr>
          <w:sz w:val="24"/>
          <w:szCs w:val="24"/>
        </w:rPr>
      </w:pPr>
      <w:r>
        <w:rPr>
          <w:sz w:val="24"/>
          <w:szCs w:val="24"/>
        </w:rPr>
        <w:t>Chair, Executive MBA Program Committee (2018-19)</w:t>
      </w:r>
    </w:p>
    <w:p w14:paraId="09FEF5C0" w14:textId="2C185CFB" w:rsidR="00CF1FB1" w:rsidRDefault="00C84C5D">
      <w:pPr>
        <w:rPr>
          <w:sz w:val="24"/>
          <w:szCs w:val="24"/>
        </w:rPr>
      </w:pPr>
      <w:r>
        <w:rPr>
          <w:sz w:val="24"/>
          <w:szCs w:val="24"/>
        </w:rPr>
        <w:t>Haas Chair Appointment Committee (2018)</w:t>
      </w:r>
      <w:r w:rsidR="00ED4875" w:rsidRPr="008B3114">
        <w:rPr>
          <w:sz w:val="24"/>
          <w:szCs w:val="24"/>
        </w:rPr>
        <w:cr/>
      </w:r>
      <w:r w:rsidR="0088540C">
        <w:rPr>
          <w:sz w:val="24"/>
          <w:szCs w:val="24"/>
        </w:rPr>
        <w:t>Policy and Planning Committee, Chair (2017-18)</w:t>
      </w:r>
    </w:p>
    <w:p w14:paraId="1B142983" w14:textId="6F894873" w:rsidR="0088540C" w:rsidRPr="008B3114" w:rsidRDefault="0088540C">
      <w:pPr>
        <w:rPr>
          <w:sz w:val="24"/>
          <w:szCs w:val="24"/>
        </w:rPr>
      </w:pPr>
      <w:r>
        <w:rPr>
          <w:sz w:val="24"/>
          <w:szCs w:val="24"/>
        </w:rPr>
        <w:t>Executive MBA Program Committee member (2017-present)</w:t>
      </w:r>
    </w:p>
    <w:p w14:paraId="7C03262E" w14:textId="580198DD" w:rsidR="007C317B" w:rsidRPr="008B3114" w:rsidRDefault="007C317B">
      <w:pPr>
        <w:rPr>
          <w:sz w:val="24"/>
          <w:szCs w:val="24"/>
        </w:rPr>
      </w:pPr>
      <w:r w:rsidRPr="008B3114">
        <w:rPr>
          <w:sz w:val="24"/>
          <w:szCs w:val="24"/>
        </w:rPr>
        <w:t xml:space="preserve">Policy and Planning Committee member (2016 to </w:t>
      </w:r>
      <w:r w:rsidR="00654A9E">
        <w:rPr>
          <w:sz w:val="24"/>
          <w:szCs w:val="24"/>
        </w:rPr>
        <w:t>2017)</w:t>
      </w:r>
    </w:p>
    <w:p w14:paraId="7E305E18" w14:textId="5BA051E7" w:rsidR="00FB08D3" w:rsidRPr="008B3114" w:rsidRDefault="0088540C" w:rsidP="00BB2358">
      <w:pPr>
        <w:rPr>
          <w:sz w:val="24"/>
          <w:szCs w:val="24"/>
        </w:rPr>
      </w:pPr>
      <w:r>
        <w:rPr>
          <w:sz w:val="24"/>
          <w:szCs w:val="24"/>
        </w:rPr>
        <w:t>Student Equity Officer (2016 -</w:t>
      </w:r>
      <w:r w:rsidR="00FB08D3" w:rsidRPr="008B3114">
        <w:rPr>
          <w:sz w:val="24"/>
          <w:szCs w:val="24"/>
        </w:rPr>
        <w:t xml:space="preserve"> </w:t>
      </w:r>
      <w:r>
        <w:rPr>
          <w:sz w:val="24"/>
          <w:szCs w:val="24"/>
        </w:rPr>
        <w:t>2017</w:t>
      </w:r>
      <w:r w:rsidR="00FB08D3" w:rsidRPr="008B3114">
        <w:rPr>
          <w:sz w:val="24"/>
          <w:szCs w:val="24"/>
        </w:rPr>
        <w:t>)</w:t>
      </w:r>
    </w:p>
    <w:p w14:paraId="6580A683" w14:textId="256126A4" w:rsidR="00E43E2D" w:rsidRPr="008B3114" w:rsidRDefault="00E43E2D" w:rsidP="00BB2358">
      <w:pPr>
        <w:rPr>
          <w:sz w:val="24"/>
          <w:szCs w:val="24"/>
        </w:rPr>
      </w:pPr>
      <w:r w:rsidRPr="008B3114">
        <w:rPr>
          <w:sz w:val="24"/>
          <w:szCs w:val="24"/>
        </w:rPr>
        <w:t xml:space="preserve">Chair, Executive MBA Program Committee (2015 </w:t>
      </w:r>
      <w:r w:rsidR="0088540C">
        <w:rPr>
          <w:sz w:val="24"/>
          <w:szCs w:val="24"/>
        </w:rPr>
        <w:t>-2017</w:t>
      </w:r>
      <w:r w:rsidRPr="008B3114">
        <w:rPr>
          <w:sz w:val="24"/>
          <w:szCs w:val="24"/>
        </w:rPr>
        <w:t>)</w:t>
      </w:r>
    </w:p>
    <w:p w14:paraId="7B78AC2B" w14:textId="5F71D5FF" w:rsidR="002845AA" w:rsidRPr="008B3114" w:rsidRDefault="002845AA" w:rsidP="00BB2358">
      <w:pPr>
        <w:rPr>
          <w:sz w:val="24"/>
          <w:szCs w:val="24"/>
        </w:rPr>
      </w:pPr>
      <w:r w:rsidRPr="008B3114">
        <w:rPr>
          <w:sz w:val="24"/>
          <w:szCs w:val="24"/>
        </w:rPr>
        <w:t>CEE Culture Assessment (2015)</w:t>
      </w:r>
    </w:p>
    <w:p w14:paraId="1892F64C" w14:textId="46F368AA" w:rsidR="00BB2358" w:rsidRPr="008B3114" w:rsidRDefault="00BB2358" w:rsidP="00BB2358">
      <w:pPr>
        <w:rPr>
          <w:sz w:val="24"/>
          <w:szCs w:val="24"/>
        </w:rPr>
      </w:pPr>
      <w:r w:rsidRPr="008B3114">
        <w:rPr>
          <w:sz w:val="24"/>
          <w:szCs w:val="24"/>
        </w:rPr>
        <w:t>MORS</w:t>
      </w:r>
      <w:r w:rsidR="004F4EA6" w:rsidRPr="008B3114">
        <w:rPr>
          <w:sz w:val="24"/>
          <w:szCs w:val="24"/>
        </w:rPr>
        <w:t xml:space="preserve"> faculty</w:t>
      </w:r>
      <w:r w:rsidRPr="008B3114">
        <w:rPr>
          <w:sz w:val="24"/>
          <w:szCs w:val="24"/>
        </w:rPr>
        <w:t xml:space="preserve"> recruiting committee (2014-15)</w:t>
      </w:r>
    </w:p>
    <w:p w14:paraId="05D2C110" w14:textId="098BAB68" w:rsidR="004F4EA6" w:rsidRPr="008B3114" w:rsidRDefault="00E43E2D" w:rsidP="00BB2358">
      <w:pPr>
        <w:rPr>
          <w:sz w:val="24"/>
          <w:szCs w:val="24"/>
        </w:rPr>
      </w:pPr>
      <w:r w:rsidRPr="008B3114">
        <w:rPr>
          <w:sz w:val="24"/>
          <w:szCs w:val="24"/>
        </w:rPr>
        <w:t>Old Blues Host and Speaker (2015</w:t>
      </w:r>
      <w:r w:rsidR="004F4EA6" w:rsidRPr="008B3114">
        <w:rPr>
          <w:sz w:val="24"/>
          <w:szCs w:val="24"/>
        </w:rPr>
        <w:t>)</w:t>
      </w:r>
    </w:p>
    <w:p w14:paraId="42FD6BED" w14:textId="77777777" w:rsidR="004F4EA6" w:rsidRPr="008B3114" w:rsidRDefault="004F4EA6" w:rsidP="004F4EA6">
      <w:pPr>
        <w:rPr>
          <w:sz w:val="24"/>
          <w:szCs w:val="24"/>
        </w:rPr>
      </w:pPr>
      <w:r w:rsidRPr="008B3114">
        <w:rPr>
          <w:sz w:val="24"/>
          <w:szCs w:val="24"/>
        </w:rPr>
        <w:lastRenderedPageBreak/>
        <w:t>Haas New York Alumni Chapter speaker (April 2014)</w:t>
      </w:r>
    </w:p>
    <w:p w14:paraId="285DB8BB" w14:textId="32C2042B" w:rsidR="004F4EA6" w:rsidRPr="008B3114" w:rsidRDefault="004F4EA6" w:rsidP="00BB2358">
      <w:pPr>
        <w:rPr>
          <w:sz w:val="24"/>
          <w:szCs w:val="24"/>
        </w:rPr>
      </w:pPr>
      <w:r w:rsidRPr="008B3114">
        <w:rPr>
          <w:sz w:val="24"/>
          <w:szCs w:val="24"/>
        </w:rPr>
        <w:t>Women in Leadership Dinner Host and Panel Moderator (2013)</w:t>
      </w:r>
    </w:p>
    <w:p w14:paraId="0B2F3890" w14:textId="2D999766" w:rsidR="00011578" w:rsidRPr="008B3114" w:rsidRDefault="00011578" w:rsidP="00BB2358">
      <w:pPr>
        <w:rPr>
          <w:sz w:val="24"/>
          <w:szCs w:val="24"/>
        </w:rPr>
      </w:pPr>
      <w:r w:rsidRPr="008B3114">
        <w:rPr>
          <w:sz w:val="24"/>
          <w:szCs w:val="24"/>
        </w:rPr>
        <w:t>Organizer, Festschrift for Professor Barry M. Staw (November 2012)</w:t>
      </w:r>
    </w:p>
    <w:p w14:paraId="36D81193" w14:textId="64BF5032" w:rsidR="00EA623A" w:rsidRPr="008B3114" w:rsidRDefault="00EA623A" w:rsidP="0081702F">
      <w:pPr>
        <w:ind w:left="720" w:hanging="720"/>
        <w:rPr>
          <w:sz w:val="24"/>
          <w:szCs w:val="24"/>
        </w:rPr>
      </w:pPr>
      <w:r w:rsidRPr="008B3114">
        <w:rPr>
          <w:sz w:val="24"/>
          <w:szCs w:val="24"/>
        </w:rPr>
        <w:t>Self-Supporting Degree Program committee (2000-2002, Chair 2005-2009, 2011 – present)</w:t>
      </w:r>
    </w:p>
    <w:p w14:paraId="0B38001E" w14:textId="27DB4A66" w:rsidR="00CF1FB1" w:rsidRPr="008B3114" w:rsidRDefault="00CF1FB1" w:rsidP="00BB2358">
      <w:pPr>
        <w:rPr>
          <w:sz w:val="24"/>
          <w:szCs w:val="24"/>
        </w:rPr>
      </w:pPr>
      <w:r w:rsidRPr="008B3114">
        <w:rPr>
          <w:sz w:val="24"/>
          <w:szCs w:val="24"/>
        </w:rPr>
        <w:t xml:space="preserve">Behavioral Lab Grant </w:t>
      </w:r>
      <w:r w:rsidR="00C45EB7" w:rsidRPr="008B3114">
        <w:rPr>
          <w:sz w:val="24"/>
          <w:szCs w:val="24"/>
        </w:rPr>
        <w:t>C</w:t>
      </w:r>
      <w:r w:rsidRPr="008B3114">
        <w:rPr>
          <w:sz w:val="24"/>
          <w:szCs w:val="24"/>
        </w:rPr>
        <w:t xml:space="preserve">ommittee member (2010 – </w:t>
      </w:r>
      <w:r w:rsidR="00777B83" w:rsidRPr="008B3114">
        <w:rPr>
          <w:sz w:val="24"/>
          <w:szCs w:val="24"/>
        </w:rPr>
        <w:t>2013</w:t>
      </w:r>
      <w:r w:rsidRPr="008B3114">
        <w:rPr>
          <w:sz w:val="24"/>
          <w:szCs w:val="24"/>
        </w:rPr>
        <w:t>)</w:t>
      </w:r>
    </w:p>
    <w:p w14:paraId="019EA410" w14:textId="6B98DD44" w:rsidR="00CF1FB1" w:rsidRPr="008B3114" w:rsidRDefault="00CF1FB1" w:rsidP="0081702F">
      <w:pPr>
        <w:ind w:left="720" w:hanging="720"/>
        <w:rPr>
          <w:sz w:val="24"/>
          <w:szCs w:val="24"/>
        </w:rPr>
      </w:pPr>
      <w:r w:rsidRPr="008B3114">
        <w:rPr>
          <w:sz w:val="24"/>
          <w:szCs w:val="24"/>
        </w:rPr>
        <w:t xml:space="preserve">Group Chair and Executive Committee member, Management of Organizations Group (2000 – 2001, and 2009 – </w:t>
      </w:r>
      <w:r w:rsidR="002474C0" w:rsidRPr="008B3114">
        <w:rPr>
          <w:sz w:val="24"/>
          <w:szCs w:val="24"/>
        </w:rPr>
        <w:t>2013</w:t>
      </w:r>
      <w:r w:rsidRPr="008B3114">
        <w:rPr>
          <w:sz w:val="24"/>
          <w:szCs w:val="24"/>
        </w:rPr>
        <w:t>)</w:t>
      </w:r>
    </w:p>
    <w:p w14:paraId="1E2DD420" w14:textId="0565CC48" w:rsidR="00E13F21" w:rsidRPr="008B3114" w:rsidRDefault="00777B83" w:rsidP="00BB2358">
      <w:pPr>
        <w:rPr>
          <w:sz w:val="24"/>
          <w:szCs w:val="24"/>
        </w:rPr>
      </w:pPr>
      <w:r w:rsidRPr="008B3114">
        <w:rPr>
          <w:sz w:val="24"/>
          <w:szCs w:val="24"/>
        </w:rPr>
        <w:t>MORS</w:t>
      </w:r>
      <w:r w:rsidR="00834B53" w:rsidRPr="008B3114">
        <w:rPr>
          <w:sz w:val="24"/>
          <w:szCs w:val="24"/>
        </w:rPr>
        <w:t xml:space="preserve"> Group Ph.D.</w:t>
      </w:r>
      <w:r w:rsidR="00B37B67" w:rsidRPr="008B3114">
        <w:rPr>
          <w:sz w:val="24"/>
          <w:szCs w:val="24"/>
        </w:rPr>
        <w:t xml:space="preserve"> student</w:t>
      </w:r>
      <w:r w:rsidR="00834B53" w:rsidRPr="008B3114">
        <w:rPr>
          <w:sz w:val="24"/>
          <w:szCs w:val="24"/>
        </w:rPr>
        <w:t>/Post-doc</w:t>
      </w:r>
      <w:r w:rsidR="00E13F21" w:rsidRPr="008B3114">
        <w:rPr>
          <w:sz w:val="24"/>
          <w:szCs w:val="24"/>
        </w:rPr>
        <w:t xml:space="preserve"> </w:t>
      </w:r>
      <w:r w:rsidRPr="008B3114">
        <w:rPr>
          <w:sz w:val="24"/>
          <w:szCs w:val="24"/>
        </w:rPr>
        <w:t>selection and</w:t>
      </w:r>
      <w:r w:rsidR="00B37B67" w:rsidRPr="008B3114">
        <w:rPr>
          <w:sz w:val="24"/>
          <w:szCs w:val="24"/>
        </w:rPr>
        <w:t xml:space="preserve"> </w:t>
      </w:r>
      <w:r w:rsidR="00E13F21" w:rsidRPr="008B3114">
        <w:rPr>
          <w:sz w:val="24"/>
          <w:szCs w:val="24"/>
        </w:rPr>
        <w:t xml:space="preserve">recruiting (2000 – </w:t>
      </w:r>
      <w:r w:rsidR="00B37B67" w:rsidRPr="008B3114">
        <w:rPr>
          <w:sz w:val="24"/>
          <w:szCs w:val="24"/>
        </w:rPr>
        <w:t>present</w:t>
      </w:r>
      <w:r w:rsidR="00E13F21" w:rsidRPr="008B3114">
        <w:rPr>
          <w:sz w:val="24"/>
          <w:szCs w:val="24"/>
        </w:rPr>
        <w:t>)</w:t>
      </w:r>
    </w:p>
    <w:p w14:paraId="2549AF51" w14:textId="5FC97985" w:rsidR="005957AB" w:rsidRPr="008B3114" w:rsidRDefault="005957AB" w:rsidP="00BB2358">
      <w:pPr>
        <w:rPr>
          <w:sz w:val="24"/>
          <w:szCs w:val="24"/>
        </w:rPr>
      </w:pPr>
      <w:r w:rsidRPr="008B3114">
        <w:rPr>
          <w:sz w:val="24"/>
          <w:szCs w:val="24"/>
        </w:rPr>
        <w:t>California Management Review board member (1998 – present)</w:t>
      </w:r>
    </w:p>
    <w:p w14:paraId="3F96872C" w14:textId="59A1C1D3" w:rsidR="00497B99" w:rsidRPr="008B3114" w:rsidRDefault="00497B99" w:rsidP="00BB2358">
      <w:pPr>
        <w:rPr>
          <w:sz w:val="24"/>
          <w:szCs w:val="24"/>
        </w:rPr>
      </w:pPr>
      <w:r w:rsidRPr="008B3114">
        <w:rPr>
          <w:sz w:val="24"/>
          <w:szCs w:val="24"/>
        </w:rPr>
        <w:t>Haas Portland Alumni Association Speaker (</w:t>
      </w:r>
      <w:r w:rsidR="00EB65A3" w:rsidRPr="008B3114">
        <w:rPr>
          <w:sz w:val="24"/>
          <w:szCs w:val="24"/>
        </w:rPr>
        <w:t xml:space="preserve">January </w:t>
      </w:r>
      <w:r w:rsidRPr="008B3114">
        <w:rPr>
          <w:sz w:val="24"/>
          <w:szCs w:val="24"/>
        </w:rPr>
        <w:t>2012)</w:t>
      </w:r>
    </w:p>
    <w:p w14:paraId="6208410F" w14:textId="7CF33AA8" w:rsidR="00F70C9B" w:rsidRPr="008B3114" w:rsidRDefault="0066562E" w:rsidP="00BB2358">
      <w:pPr>
        <w:rPr>
          <w:sz w:val="24"/>
          <w:szCs w:val="24"/>
        </w:rPr>
      </w:pPr>
      <w:r w:rsidRPr="008B3114">
        <w:rPr>
          <w:sz w:val="24"/>
          <w:szCs w:val="24"/>
        </w:rPr>
        <w:t xml:space="preserve">Mentor teacher </w:t>
      </w:r>
      <w:r w:rsidR="00C45EB7" w:rsidRPr="008B3114">
        <w:rPr>
          <w:sz w:val="24"/>
          <w:szCs w:val="24"/>
        </w:rPr>
        <w:t>(</w:t>
      </w:r>
      <w:r w:rsidR="00F70C9B" w:rsidRPr="008B3114">
        <w:rPr>
          <w:sz w:val="24"/>
          <w:szCs w:val="24"/>
        </w:rPr>
        <w:t>one adjunct</w:t>
      </w:r>
      <w:r w:rsidRPr="008B3114">
        <w:rPr>
          <w:sz w:val="24"/>
          <w:szCs w:val="24"/>
        </w:rPr>
        <w:t xml:space="preserve"> and one ladder faculty member</w:t>
      </w:r>
      <w:r w:rsidR="00C45EB7" w:rsidRPr="008B3114">
        <w:rPr>
          <w:sz w:val="24"/>
          <w:szCs w:val="24"/>
        </w:rPr>
        <w:t>)</w:t>
      </w:r>
      <w:r w:rsidRPr="008B3114">
        <w:rPr>
          <w:sz w:val="24"/>
          <w:szCs w:val="24"/>
        </w:rPr>
        <w:t xml:space="preserve"> (</w:t>
      </w:r>
      <w:r w:rsidR="00F70C9B" w:rsidRPr="008B3114">
        <w:rPr>
          <w:sz w:val="24"/>
          <w:szCs w:val="24"/>
        </w:rPr>
        <w:t>2011 – 2012)</w:t>
      </w:r>
    </w:p>
    <w:p w14:paraId="64E16F85" w14:textId="4CF1B956" w:rsidR="00834B53" w:rsidRPr="008B3114" w:rsidRDefault="00C45EB7" w:rsidP="00BB2358">
      <w:pPr>
        <w:rPr>
          <w:sz w:val="24"/>
          <w:szCs w:val="24"/>
        </w:rPr>
      </w:pPr>
      <w:r w:rsidRPr="008B3114">
        <w:rPr>
          <w:sz w:val="24"/>
          <w:szCs w:val="24"/>
        </w:rPr>
        <w:t xml:space="preserve">Haas </w:t>
      </w:r>
      <w:r w:rsidR="00834B53" w:rsidRPr="008B3114">
        <w:rPr>
          <w:sz w:val="24"/>
          <w:szCs w:val="24"/>
        </w:rPr>
        <w:t>alumni donation solicitation letter (Fall 2011)</w:t>
      </w:r>
    </w:p>
    <w:p w14:paraId="55775D36" w14:textId="1EAB8AB0" w:rsidR="008B2795" w:rsidRPr="008B3114" w:rsidRDefault="008B2795" w:rsidP="00BB2358">
      <w:pPr>
        <w:rPr>
          <w:sz w:val="24"/>
          <w:szCs w:val="24"/>
        </w:rPr>
      </w:pPr>
      <w:r w:rsidRPr="008B3114">
        <w:rPr>
          <w:sz w:val="24"/>
          <w:szCs w:val="24"/>
        </w:rPr>
        <w:t xml:space="preserve">Haas Staff/Students Session on </w:t>
      </w:r>
      <w:r w:rsidR="00834B53" w:rsidRPr="008B3114">
        <w:rPr>
          <w:sz w:val="24"/>
          <w:szCs w:val="24"/>
        </w:rPr>
        <w:t xml:space="preserve">Dean’s </w:t>
      </w:r>
      <w:r w:rsidRPr="008B3114">
        <w:rPr>
          <w:sz w:val="24"/>
          <w:szCs w:val="24"/>
        </w:rPr>
        <w:t>Culture</w:t>
      </w:r>
      <w:r w:rsidR="00834B53" w:rsidRPr="008B3114">
        <w:rPr>
          <w:sz w:val="24"/>
          <w:szCs w:val="24"/>
        </w:rPr>
        <w:t xml:space="preserve"> Initiative</w:t>
      </w:r>
      <w:r w:rsidRPr="008B3114">
        <w:rPr>
          <w:sz w:val="24"/>
          <w:szCs w:val="24"/>
        </w:rPr>
        <w:t xml:space="preserve"> Speaker (Spring 2011)</w:t>
      </w:r>
    </w:p>
    <w:p w14:paraId="61B01693" w14:textId="7499FB34" w:rsidR="007206C5" w:rsidRPr="008B3114" w:rsidRDefault="007206C5" w:rsidP="00BB2358">
      <w:pPr>
        <w:rPr>
          <w:sz w:val="24"/>
          <w:szCs w:val="24"/>
        </w:rPr>
      </w:pPr>
      <w:r w:rsidRPr="008B3114">
        <w:rPr>
          <w:sz w:val="24"/>
          <w:szCs w:val="24"/>
        </w:rPr>
        <w:t>Present</w:t>
      </w:r>
      <w:r w:rsidR="00834B53" w:rsidRPr="008B3114">
        <w:rPr>
          <w:sz w:val="24"/>
          <w:szCs w:val="24"/>
        </w:rPr>
        <w:t>er at</w:t>
      </w:r>
      <w:r w:rsidRPr="008B3114">
        <w:rPr>
          <w:sz w:val="24"/>
          <w:szCs w:val="24"/>
        </w:rPr>
        <w:t xml:space="preserve"> the Haas Staff Boot Camp (Spring 2011)</w:t>
      </w:r>
    </w:p>
    <w:p w14:paraId="3E81A7AC" w14:textId="19EC1384" w:rsidR="009212D2" w:rsidRPr="008B3114" w:rsidRDefault="009212D2" w:rsidP="00BB2358">
      <w:pPr>
        <w:rPr>
          <w:sz w:val="24"/>
          <w:szCs w:val="24"/>
        </w:rPr>
      </w:pPr>
      <w:r w:rsidRPr="008B3114">
        <w:rPr>
          <w:sz w:val="24"/>
          <w:szCs w:val="24"/>
        </w:rPr>
        <w:t>Days at Haas</w:t>
      </w:r>
      <w:r w:rsidR="00AC3BBB" w:rsidRPr="008B3114">
        <w:rPr>
          <w:sz w:val="24"/>
          <w:szCs w:val="24"/>
        </w:rPr>
        <w:t>, speaker (Spring 2011</w:t>
      </w:r>
      <w:r w:rsidRPr="008B3114">
        <w:rPr>
          <w:sz w:val="24"/>
          <w:szCs w:val="24"/>
        </w:rPr>
        <w:t>)</w:t>
      </w:r>
    </w:p>
    <w:p w14:paraId="4C76FA00" w14:textId="3FFE26C4" w:rsidR="003D172B" w:rsidRPr="008B3114" w:rsidRDefault="003D172B" w:rsidP="00BB2358">
      <w:pPr>
        <w:rPr>
          <w:sz w:val="24"/>
          <w:szCs w:val="24"/>
        </w:rPr>
      </w:pPr>
      <w:r w:rsidRPr="008B3114">
        <w:rPr>
          <w:sz w:val="24"/>
          <w:szCs w:val="24"/>
        </w:rPr>
        <w:t>Haas Hiring Committee (2000-01, 2008-2009, July 2010 – June 2011)</w:t>
      </w:r>
    </w:p>
    <w:p w14:paraId="172C1BFB" w14:textId="4D04D173" w:rsidR="0076303D" w:rsidRPr="008B3114" w:rsidRDefault="0076303D" w:rsidP="00BB2358">
      <w:pPr>
        <w:rPr>
          <w:sz w:val="24"/>
          <w:szCs w:val="24"/>
        </w:rPr>
      </w:pPr>
      <w:r w:rsidRPr="008B3114">
        <w:rPr>
          <w:sz w:val="24"/>
          <w:szCs w:val="24"/>
        </w:rPr>
        <w:t>Policy and Planning Committee (P2) elected member (</w:t>
      </w:r>
      <w:r w:rsidR="00794481" w:rsidRPr="008B3114">
        <w:rPr>
          <w:sz w:val="24"/>
          <w:szCs w:val="24"/>
        </w:rPr>
        <w:t xml:space="preserve">1996-98, </w:t>
      </w:r>
      <w:r w:rsidR="00D26529" w:rsidRPr="008B3114">
        <w:rPr>
          <w:sz w:val="24"/>
          <w:szCs w:val="24"/>
        </w:rPr>
        <w:t xml:space="preserve">July 2009 – June </w:t>
      </w:r>
      <w:r w:rsidRPr="008B3114">
        <w:rPr>
          <w:sz w:val="24"/>
          <w:szCs w:val="24"/>
        </w:rPr>
        <w:t>2011)</w:t>
      </w:r>
    </w:p>
    <w:p w14:paraId="123A37A4" w14:textId="41C33313" w:rsidR="002F485B" w:rsidRPr="008B3114" w:rsidRDefault="002F485B" w:rsidP="00BB2358">
      <w:pPr>
        <w:rPr>
          <w:sz w:val="24"/>
          <w:szCs w:val="24"/>
        </w:rPr>
      </w:pPr>
      <w:r w:rsidRPr="008B3114">
        <w:rPr>
          <w:sz w:val="24"/>
          <w:szCs w:val="24"/>
        </w:rPr>
        <w:t>Equity and Inclusion Committee</w:t>
      </w:r>
      <w:r w:rsidR="001A0BE3" w:rsidRPr="008B3114">
        <w:rPr>
          <w:sz w:val="24"/>
          <w:szCs w:val="24"/>
        </w:rPr>
        <w:t>, P2 representative</w:t>
      </w:r>
      <w:r w:rsidRPr="008B3114">
        <w:rPr>
          <w:sz w:val="24"/>
          <w:szCs w:val="24"/>
        </w:rPr>
        <w:t xml:space="preserve"> (2010-11)</w:t>
      </w:r>
    </w:p>
    <w:p w14:paraId="5E753EAE" w14:textId="24A3693B" w:rsidR="002F485B" w:rsidRPr="008B3114" w:rsidRDefault="002F485B" w:rsidP="00BB2358">
      <w:pPr>
        <w:rPr>
          <w:sz w:val="24"/>
          <w:szCs w:val="24"/>
        </w:rPr>
      </w:pPr>
      <w:r w:rsidRPr="008B3114">
        <w:rPr>
          <w:sz w:val="24"/>
          <w:szCs w:val="24"/>
        </w:rPr>
        <w:t xml:space="preserve">Haas Los Angeles Alumni </w:t>
      </w:r>
      <w:r w:rsidR="00497B99" w:rsidRPr="008B3114">
        <w:rPr>
          <w:sz w:val="24"/>
          <w:szCs w:val="24"/>
        </w:rPr>
        <w:t xml:space="preserve">Association </w:t>
      </w:r>
      <w:r w:rsidRPr="008B3114">
        <w:rPr>
          <w:sz w:val="24"/>
          <w:szCs w:val="24"/>
        </w:rPr>
        <w:t>Speaker (</w:t>
      </w:r>
      <w:r w:rsidR="003550D1" w:rsidRPr="008B3114">
        <w:rPr>
          <w:sz w:val="24"/>
          <w:szCs w:val="24"/>
        </w:rPr>
        <w:t xml:space="preserve">May </w:t>
      </w:r>
      <w:r w:rsidRPr="008B3114">
        <w:rPr>
          <w:sz w:val="24"/>
          <w:szCs w:val="24"/>
        </w:rPr>
        <w:t>2011)</w:t>
      </w:r>
    </w:p>
    <w:p w14:paraId="52F28A94" w14:textId="2CAA1488" w:rsidR="002F485B" w:rsidRPr="008B3114" w:rsidRDefault="002F485B" w:rsidP="00BB2358">
      <w:pPr>
        <w:rPr>
          <w:sz w:val="24"/>
          <w:szCs w:val="24"/>
        </w:rPr>
      </w:pPr>
      <w:r w:rsidRPr="008B3114">
        <w:rPr>
          <w:sz w:val="24"/>
          <w:szCs w:val="24"/>
        </w:rPr>
        <w:t>Haas Women in Leadership Dinner panel moderator (</w:t>
      </w:r>
      <w:r w:rsidR="00391855" w:rsidRPr="008B3114">
        <w:rPr>
          <w:sz w:val="24"/>
          <w:szCs w:val="24"/>
        </w:rPr>
        <w:t xml:space="preserve">Spring </w:t>
      </w:r>
      <w:r w:rsidRPr="008B3114">
        <w:rPr>
          <w:sz w:val="24"/>
          <w:szCs w:val="24"/>
        </w:rPr>
        <w:t>2011)</w:t>
      </w:r>
    </w:p>
    <w:p w14:paraId="5D136956" w14:textId="4CBCFDE1" w:rsidR="00D33203" w:rsidRPr="008B3114" w:rsidRDefault="00D33203" w:rsidP="00BB2358">
      <w:pPr>
        <w:rPr>
          <w:sz w:val="24"/>
          <w:szCs w:val="24"/>
        </w:rPr>
      </w:pPr>
      <w:r w:rsidRPr="008B3114">
        <w:rPr>
          <w:sz w:val="24"/>
          <w:szCs w:val="24"/>
        </w:rPr>
        <w:t>Old Blues Luncheon speaker (December 2010)</w:t>
      </w:r>
    </w:p>
    <w:p w14:paraId="241DD507" w14:textId="27822332" w:rsidR="006525B7" w:rsidRPr="008B3114" w:rsidRDefault="006525B7" w:rsidP="00BB2358">
      <w:pPr>
        <w:rPr>
          <w:sz w:val="24"/>
          <w:szCs w:val="24"/>
        </w:rPr>
      </w:pPr>
      <w:r w:rsidRPr="008B3114">
        <w:rPr>
          <w:sz w:val="24"/>
          <w:szCs w:val="24"/>
        </w:rPr>
        <w:t>Staff Development Session speaker (November 2010)</w:t>
      </w:r>
    </w:p>
    <w:p w14:paraId="6B0FC6EB" w14:textId="574F1636" w:rsidR="00471832" w:rsidRPr="008B3114" w:rsidRDefault="00471832" w:rsidP="00BB2358">
      <w:pPr>
        <w:rPr>
          <w:sz w:val="24"/>
          <w:szCs w:val="24"/>
        </w:rPr>
      </w:pPr>
      <w:r w:rsidRPr="008B3114">
        <w:rPr>
          <w:sz w:val="24"/>
          <w:szCs w:val="24"/>
        </w:rPr>
        <w:t>MBA Leadership Club speaker (November 2010)</w:t>
      </w:r>
    </w:p>
    <w:p w14:paraId="13E26699" w14:textId="6F86B01B" w:rsidR="00391855" w:rsidRPr="008B3114" w:rsidRDefault="00391855" w:rsidP="00BB2358">
      <w:pPr>
        <w:rPr>
          <w:sz w:val="24"/>
          <w:szCs w:val="24"/>
        </w:rPr>
      </w:pPr>
      <w:r w:rsidRPr="008B3114">
        <w:rPr>
          <w:sz w:val="24"/>
          <w:szCs w:val="24"/>
        </w:rPr>
        <w:t>Haas Women in Leadership Conference speaker (Fall 2010)</w:t>
      </w:r>
    </w:p>
    <w:p w14:paraId="1948EABD" w14:textId="7DBEBC03" w:rsidR="00AC3BBB" w:rsidRPr="008B3114" w:rsidRDefault="00AC3BBB" w:rsidP="00BB2358">
      <w:pPr>
        <w:rPr>
          <w:sz w:val="24"/>
          <w:szCs w:val="24"/>
        </w:rPr>
      </w:pPr>
      <w:r w:rsidRPr="008B3114">
        <w:rPr>
          <w:sz w:val="24"/>
          <w:szCs w:val="24"/>
        </w:rPr>
        <w:t>Days at Haas, speaker (Spring 2010)</w:t>
      </w:r>
    </w:p>
    <w:p w14:paraId="3DBB22C9" w14:textId="77777777" w:rsidR="00264E5B" w:rsidRPr="008B3114" w:rsidRDefault="00264E5B" w:rsidP="00BB2358">
      <w:pPr>
        <w:rPr>
          <w:sz w:val="24"/>
          <w:szCs w:val="24"/>
        </w:rPr>
      </w:pPr>
      <w:r w:rsidRPr="008B3114">
        <w:rPr>
          <w:sz w:val="24"/>
          <w:szCs w:val="24"/>
        </w:rPr>
        <w:t>Haas Alumni Reunion Weekend speaker (2009</w:t>
      </w:r>
      <w:r w:rsidR="00BB4FFC" w:rsidRPr="008B3114">
        <w:rPr>
          <w:sz w:val="24"/>
          <w:szCs w:val="24"/>
        </w:rPr>
        <w:t>, 2010</w:t>
      </w:r>
      <w:r w:rsidRPr="008B3114">
        <w:rPr>
          <w:sz w:val="24"/>
          <w:szCs w:val="24"/>
        </w:rPr>
        <w:t>)</w:t>
      </w:r>
    </w:p>
    <w:p w14:paraId="4F325CC0" w14:textId="403C2D39" w:rsidR="00BB4FFC" w:rsidRPr="008B3114" w:rsidRDefault="00BB4FFC" w:rsidP="00BB2358">
      <w:pPr>
        <w:rPr>
          <w:sz w:val="24"/>
          <w:szCs w:val="24"/>
        </w:rPr>
      </w:pPr>
      <w:r w:rsidRPr="008B3114">
        <w:rPr>
          <w:sz w:val="24"/>
          <w:szCs w:val="24"/>
        </w:rPr>
        <w:t>Haas Alumni Leaders speaker (</w:t>
      </w:r>
      <w:r w:rsidR="00C71F3B" w:rsidRPr="008B3114">
        <w:rPr>
          <w:sz w:val="24"/>
          <w:szCs w:val="24"/>
        </w:rPr>
        <w:t xml:space="preserve">February </w:t>
      </w:r>
      <w:r w:rsidRPr="008B3114">
        <w:rPr>
          <w:sz w:val="24"/>
          <w:szCs w:val="24"/>
        </w:rPr>
        <w:t>2010)</w:t>
      </w:r>
    </w:p>
    <w:p w14:paraId="5F9FBE72" w14:textId="0E59F3FC" w:rsidR="00C71F3B" w:rsidRPr="008B3114" w:rsidRDefault="00C71F3B" w:rsidP="00BB2358">
      <w:pPr>
        <w:rPr>
          <w:sz w:val="24"/>
          <w:szCs w:val="24"/>
        </w:rPr>
      </w:pPr>
      <w:r w:rsidRPr="008B3114">
        <w:rPr>
          <w:sz w:val="24"/>
          <w:szCs w:val="24"/>
        </w:rPr>
        <w:t>Haas Staff Inaugural Speaker (February 2010)</w:t>
      </w:r>
    </w:p>
    <w:p w14:paraId="79001480" w14:textId="6BDFF16E" w:rsidR="00ED1170" w:rsidRPr="008B3114" w:rsidRDefault="00ED1170" w:rsidP="00BB2358">
      <w:pPr>
        <w:rPr>
          <w:sz w:val="24"/>
          <w:szCs w:val="24"/>
        </w:rPr>
      </w:pPr>
      <w:r w:rsidRPr="008B3114">
        <w:rPr>
          <w:sz w:val="24"/>
          <w:szCs w:val="24"/>
        </w:rPr>
        <w:t xml:space="preserve">Management of Organizations Group </w:t>
      </w:r>
      <w:r w:rsidR="004E4C70" w:rsidRPr="008B3114">
        <w:rPr>
          <w:sz w:val="24"/>
          <w:szCs w:val="24"/>
        </w:rPr>
        <w:t xml:space="preserve">Faculty </w:t>
      </w:r>
      <w:r w:rsidRPr="008B3114">
        <w:rPr>
          <w:sz w:val="24"/>
          <w:szCs w:val="24"/>
        </w:rPr>
        <w:t>Recruiting Chair (</w:t>
      </w:r>
      <w:r w:rsidR="004E4C70" w:rsidRPr="008B3114">
        <w:rPr>
          <w:sz w:val="24"/>
          <w:szCs w:val="24"/>
        </w:rPr>
        <w:t xml:space="preserve">July </w:t>
      </w:r>
      <w:r w:rsidRPr="008B3114">
        <w:rPr>
          <w:sz w:val="24"/>
          <w:szCs w:val="24"/>
        </w:rPr>
        <w:t xml:space="preserve">2008 – </w:t>
      </w:r>
      <w:r w:rsidR="004E4C70" w:rsidRPr="008B3114">
        <w:rPr>
          <w:sz w:val="24"/>
          <w:szCs w:val="24"/>
        </w:rPr>
        <w:t xml:space="preserve">June </w:t>
      </w:r>
      <w:r w:rsidRPr="008B3114">
        <w:rPr>
          <w:sz w:val="24"/>
          <w:szCs w:val="24"/>
        </w:rPr>
        <w:t>2010)</w:t>
      </w:r>
    </w:p>
    <w:p w14:paraId="1B262CA5" w14:textId="228B7303" w:rsidR="000A7963" w:rsidRPr="008B3114" w:rsidRDefault="000A7963" w:rsidP="00BB2358">
      <w:pPr>
        <w:rPr>
          <w:sz w:val="24"/>
          <w:szCs w:val="24"/>
        </w:rPr>
      </w:pPr>
      <w:r w:rsidRPr="008B3114">
        <w:rPr>
          <w:sz w:val="24"/>
          <w:szCs w:val="24"/>
        </w:rPr>
        <w:t>Haas Research Video Series (one of the video series subjects) (Spring 2009)</w:t>
      </w:r>
    </w:p>
    <w:p w14:paraId="25F6A12D" w14:textId="28FACC90" w:rsidR="0076303D" w:rsidRPr="008B3114" w:rsidRDefault="0076303D" w:rsidP="0081702F">
      <w:pPr>
        <w:ind w:left="720" w:hanging="720"/>
        <w:rPr>
          <w:sz w:val="24"/>
          <w:szCs w:val="24"/>
        </w:rPr>
      </w:pPr>
      <w:r w:rsidRPr="008B3114">
        <w:rPr>
          <w:sz w:val="24"/>
          <w:szCs w:val="24"/>
        </w:rPr>
        <w:t xml:space="preserve">OBIR Recruiting Committee Chair </w:t>
      </w:r>
      <w:r w:rsidR="00264E5B" w:rsidRPr="008B3114">
        <w:rPr>
          <w:sz w:val="24"/>
          <w:szCs w:val="24"/>
        </w:rPr>
        <w:t>(</w:t>
      </w:r>
      <w:r w:rsidR="003C0DB8" w:rsidRPr="008B3114">
        <w:rPr>
          <w:sz w:val="24"/>
          <w:szCs w:val="24"/>
        </w:rPr>
        <w:t>1996-1998, 2000, 2002</w:t>
      </w:r>
      <w:r w:rsidR="009A26DA" w:rsidRPr="008B3114">
        <w:rPr>
          <w:sz w:val="24"/>
          <w:szCs w:val="24"/>
        </w:rPr>
        <w:t xml:space="preserve"> – 20</w:t>
      </w:r>
      <w:r w:rsidR="003C0DB8" w:rsidRPr="008B3114">
        <w:rPr>
          <w:sz w:val="24"/>
          <w:szCs w:val="24"/>
        </w:rPr>
        <w:t>03, 2006</w:t>
      </w:r>
      <w:r w:rsidR="009A26DA" w:rsidRPr="008B3114">
        <w:rPr>
          <w:sz w:val="24"/>
          <w:szCs w:val="24"/>
        </w:rPr>
        <w:t xml:space="preserve"> – 20</w:t>
      </w:r>
      <w:r w:rsidR="003C0DB8" w:rsidRPr="008B3114">
        <w:rPr>
          <w:sz w:val="24"/>
          <w:szCs w:val="24"/>
        </w:rPr>
        <w:t>0</w:t>
      </w:r>
      <w:r w:rsidR="00834B53" w:rsidRPr="008B3114">
        <w:rPr>
          <w:sz w:val="24"/>
          <w:szCs w:val="24"/>
        </w:rPr>
        <w:t>8</w:t>
      </w:r>
      <w:r w:rsidR="003C0DB8" w:rsidRPr="008B3114">
        <w:rPr>
          <w:sz w:val="24"/>
          <w:szCs w:val="24"/>
        </w:rPr>
        <w:t>; committee member 1993</w:t>
      </w:r>
      <w:r w:rsidR="009A26DA" w:rsidRPr="008B3114">
        <w:rPr>
          <w:sz w:val="24"/>
          <w:szCs w:val="24"/>
        </w:rPr>
        <w:t xml:space="preserve"> – </w:t>
      </w:r>
      <w:r w:rsidR="003C0DB8" w:rsidRPr="008B3114">
        <w:rPr>
          <w:sz w:val="24"/>
          <w:szCs w:val="24"/>
        </w:rPr>
        <w:t>1996, 2003</w:t>
      </w:r>
      <w:r w:rsidR="009A26DA" w:rsidRPr="008B3114">
        <w:rPr>
          <w:sz w:val="24"/>
          <w:szCs w:val="24"/>
        </w:rPr>
        <w:t xml:space="preserve"> – 20</w:t>
      </w:r>
      <w:r w:rsidR="003C0DB8" w:rsidRPr="008B3114">
        <w:rPr>
          <w:sz w:val="24"/>
          <w:szCs w:val="24"/>
        </w:rPr>
        <w:t>04</w:t>
      </w:r>
      <w:r w:rsidR="00264E5B" w:rsidRPr="008B3114">
        <w:rPr>
          <w:sz w:val="24"/>
          <w:szCs w:val="24"/>
        </w:rPr>
        <w:t>)</w:t>
      </w:r>
    </w:p>
    <w:p w14:paraId="11ABDDE5" w14:textId="03B6AA30" w:rsidR="00CD711C" w:rsidRPr="008B3114" w:rsidRDefault="00CD711C" w:rsidP="00BB2358">
      <w:pPr>
        <w:rPr>
          <w:sz w:val="24"/>
          <w:szCs w:val="24"/>
        </w:rPr>
      </w:pPr>
      <w:r w:rsidRPr="008B3114">
        <w:rPr>
          <w:sz w:val="24"/>
          <w:szCs w:val="24"/>
        </w:rPr>
        <w:t>Haas BCEMBA Director Search Committee (2008 – 2009)</w:t>
      </w:r>
    </w:p>
    <w:p w14:paraId="5C2F8503" w14:textId="744A252B" w:rsidR="00B837E5" w:rsidRPr="008B3114" w:rsidRDefault="00077B38" w:rsidP="00BB2358">
      <w:pPr>
        <w:rPr>
          <w:sz w:val="24"/>
          <w:szCs w:val="24"/>
        </w:rPr>
      </w:pPr>
      <w:r w:rsidRPr="008B3114">
        <w:rPr>
          <w:sz w:val="24"/>
          <w:szCs w:val="24"/>
        </w:rPr>
        <w:t>Days at Haas – faculty panelist</w:t>
      </w:r>
      <w:r w:rsidR="0015322C" w:rsidRPr="008B3114">
        <w:rPr>
          <w:sz w:val="24"/>
          <w:szCs w:val="24"/>
        </w:rPr>
        <w:t xml:space="preserve"> </w:t>
      </w:r>
      <w:r w:rsidR="00264E5B" w:rsidRPr="008B3114">
        <w:rPr>
          <w:sz w:val="24"/>
          <w:szCs w:val="24"/>
        </w:rPr>
        <w:t>(</w:t>
      </w:r>
      <w:r w:rsidR="003C0DB8" w:rsidRPr="008B3114">
        <w:rPr>
          <w:sz w:val="24"/>
          <w:szCs w:val="24"/>
        </w:rPr>
        <w:t>1994</w:t>
      </w:r>
      <w:r w:rsidRPr="008B3114">
        <w:rPr>
          <w:sz w:val="24"/>
          <w:szCs w:val="24"/>
        </w:rPr>
        <w:t xml:space="preserve"> – 19</w:t>
      </w:r>
      <w:r w:rsidR="003C0DB8" w:rsidRPr="008B3114">
        <w:rPr>
          <w:sz w:val="24"/>
          <w:szCs w:val="24"/>
        </w:rPr>
        <w:t xml:space="preserve">97, </w:t>
      </w:r>
      <w:r w:rsidR="00B837E5" w:rsidRPr="008B3114">
        <w:rPr>
          <w:sz w:val="24"/>
          <w:szCs w:val="24"/>
        </w:rPr>
        <w:t>2007</w:t>
      </w:r>
      <w:r w:rsidR="00264E5B" w:rsidRPr="008B3114">
        <w:rPr>
          <w:sz w:val="24"/>
          <w:szCs w:val="24"/>
        </w:rPr>
        <w:t xml:space="preserve"> </w:t>
      </w:r>
      <w:r w:rsidRPr="008B3114">
        <w:rPr>
          <w:sz w:val="24"/>
          <w:szCs w:val="24"/>
        </w:rPr>
        <w:t>–</w:t>
      </w:r>
      <w:r w:rsidR="00264E5B" w:rsidRPr="008B3114">
        <w:rPr>
          <w:sz w:val="24"/>
          <w:szCs w:val="24"/>
        </w:rPr>
        <w:t xml:space="preserve"> 2009)</w:t>
      </w:r>
    </w:p>
    <w:p w14:paraId="260EBA54" w14:textId="369DB87C" w:rsidR="00142060" w:rsidRPr="008B3114" w:rsidRDefault="00B837E5" w:rsidP="00BB2358">
      <w:pPr>
        <w:rPr>
          <w:sz w:val="24"/>
          <w:szCs w:val="24"/>
        </w:rPr>
      </w:pPr>
      <w:r w:rsidRPr="008B3114">
        <w:rPr>
          <w:sz w:val="24"/>
          <w:szCs w:val="24"/>
        </w:rPr>
        <w:t>Lead fa</w:t>
      </w:r>
      <w:r w:rsidR="00077B38" w:rsidRPr="008B3114">
        <w:rPr>
          <w:sz w:val="24"/>
          <w:szCs w:val="24"/>
        </w:rPr>
        <w:t>culty – Core Leadership Course</w:t>
      </w:r>
      <w:r w:rsidRPr="008B3114">
        <w:rPr>
          <w:sz w:val="24"/>
          <w:szCs w:val="24"/>
        </w:rPr>
        <w:t xml:space="preserve"> </w:t>
      </w:r>
      <w:r w:rsidR="00264E5B" w:rsidRPr="008B3114">
        <w:rPr>
          <w:sz w:val="24"/>
          <w:szCs w:val="24"/>
        </w:rPr>
        <w:t>(</w:t>
      </w:r>
      <w:r w:rsidRPr="008B3114">
        <w:rPr>
          <w:sz w:val="24"/>
          <w:szCs w:val="24"/>
        </w:rPr>
        <w:t>2006</w:t>
      </w:r>
      <w:r w:rsidR="00077B38" w:rsidRPr="008B3114">
        <w:rPr>
          <w:sz w:val="24"/>
          <w:szCs w:val="24"/>
        </w:rPr>
        <w:t xml:space="preserve"> – </w:t>
      </w:r>
      <w:r w:rsidRPr="008B3114">
        <w:rPr>
          <w:sz w:val="24"/>
          <w:szCs w:val="24"/>
        </w:rPr>
        <w:t>2008</w:t>
      </w:r>
      <w:r w:rsidR="00264E5B" w:rsidRPr="008B3114">
        <w:rPr>
          <w:sz w:val="24"/>
          <w:szCs w:val="24"/>
        </w:rPr>
        <w:t>)</w:t>
      </w:r>
    </w:p>
    <w:p w14:paraId="14DCAC88" w14:textId="6BEFAC53" w:rsidR="00077B38" w:rsidRPr="008B3114" w:rsidRDefault="00077B38" w:rsidP="00BB2358">
      <w:pPr>
        <w:rPr>
          <w:sz w:val="24"/>
          <w:szCs w:val="24"/>
        </w:rPr>
      </w:pPr>
      <w:r w:rsidRPr="008B3114">
        <w:rPr>
          <w:sz w:val="24"/>
          <w:szCs w:val="24"/>
        </w:rPr>
        <w:t>Haas Strategy Implementation Task Force (2006 – 2007)</w:t>
      </w:r>
    </w:p>
    <w:p w14:paraId="1E0EFF96" w14:textId="5AB9F980" w:rsidR="00B837E5" w:rsidRPr="008B3114" w:rsidRDefault="00B837E5" w:rsidP="00BB2358">
      <w:pPr>
        <w:rPr>
          <w:sz w:val="24"/>
          <w:szCs w:val="24"/>
        </w:rPr>
      </w:pPr>
      <w:r w:rsidRPr="008B3114">
        <w:rPr>
          <w:sz w:val="24"/>
          <w:szCs w:val="24"/>
        </w:rPr>
        <w:t>Haas Women in Leadership Dinner</w:t>
      </w:r>
      <w:r w:rsidR="00077B38" w:rsidRPr="008B3114">
        <w:rPr>
          <w:sz w:val="24"/>
          <w:szCs w:val="24"/>
        </w:rPr>
        <w:t xml:space="preserve"> s</w:t>
      </w:r>
      <w:r w:rsidR="00661FA8" w:rsidRPr="008B3114">
        <w:rPr>
          <w:sz w:val="24"/>
          <w:szCs w:val="24"/>
        </w:rPr>
        <w:t>peaker</w:t>
      </w:r>
      <w:r w:rsidR="00077B38" w:rsidRPr="008B3114">
        <w:rPr>
          <w:sz w:val="24"/>
          <w:szCs w:val="24"/>
        </w:rPr>
        <w:t xml:space="preserve"> (</w:t>
      </w:r>
      <w:r w:rsidRPr="008B3114">
        <w:rPr>
          <w:sz w:val="24"/>
          <w:szCs w:val="24"/>
        </w:rPr>
        <w:t>2006</w:t>
      </w:r>
      <w:r w:rsidR="00077B38" w:rsidRPr="008B3114">
        <w:rPr>
          <w:sz w:val="24"/>
          <w:szCs w:val="24"/>
        </w:rPr>
        <w:t>)</w:t>
      </w:r>
    </w:p>
    <w:p w14:paraId="1D12475F" w14:textId="2908D14F" w:rsidR="00C23CFC" w:rsidRPr="008B3114" w:rsidRDefault="00C23CFC" w:rsidP="00BB2358">
      <w:pPr>
        <w:rPr>
          <w:sz w:val="24"/>
          <w:szCs w:val="24"/>
        </w:rPr>
      </w:pPr>
      <w:r w:rsidRPr="008B3114">
        <w:rPr>
          <w:sz w:val="24"/>
          <w:szCs w:val="24"/>
        </w:rPr>
        <w:t>Faculty Director, Center for Executive Development (2005</w:t>
      </w:r>
      <w:r w:rsidR="00077B38" w:rsidRPr="008B3114">
        <w:rPr>
          <w:sz w:val="24"/>
          <w:szCs w:val="24"/>
        </w:rPr>
        <w:t xml:space="preserve"> – </w:t>
      </w:r>
      <w:r w:rsidR="0079412E" w:rsidRPr="008B3114">
        <w:rPr>
          <w:sz w:val="24"/>
          <w:szCs w:val="24"/>
        </w:rPr>
        <w:t>2006</w:t>
      </w:r>
      <w:r w:rsidRPr="008B3114">
        <w:rPr>
          <w:sz w:val="24"/>
          <w:szCs w:val="24"/>
        </w:rPr>
        <w:t>)</w:t>
      </w:r>
    </w:p>
    <w:p w14:paraId="6148C7E0" w14:textId="77777777" w:rsidR="00ED4875" w:rsidRPr="008B3114" w:rsidRDefault="00ED4875" w:rsidP="00BB2358">
      <w:pPr>
        <w:rPr>
          <w:sz w:val="24"/>
          <w:szCs w:val="24"/>
        </w:rPr>
      </w:pPr>
      <w:r w:rsidRPr="008B3114">
        <w:rPr>
          <w:sz w:val="24"/>
          <w:szCs w:val="24"/>
        </w:rPr>
        <w:t>Haas Alumni Reunion Weekend speaker (2005)</w:t>
      </w:r>
    </w:p>
    <w:p w14:paraId="4028B757" w14:textId="77123DB6" w:rsidR="00ED4875" w:rsidRPr="008B3114" w:rsidRDefault="00ED4875" w:rsidP="00BB2358">
      <w:pPr>
        <w:rPr>
          <w:sz w:val="24"/>
          <w:szCs w:val="24"/>
        </w:rPr>
      </w:pPr>
      <w:r w:rsidRPr="008B3114">
        <w:rPr>
          <w:sz w:val="24"/>
          <w:szCs w:val="24"/>
        </w:rPr>
        <w:t>Faculty Director, Haas School of Business Ph.D. Program (2002</w:t>
      </w:r>
      <w:r w:rsidR="00077B38" w:rsidRPr="008B3114">
        <w:rPr>
          <w:sz w:val="24"/>
          <w:szCs w:val="24"/>
        </w:rPr>
        <w:t xml:space="preserve"> – </w:t>
      </w:r>
      <w:r w:rsidRPr="008B3114">
        <w:rPr>
          <w:sz w:val="24"/>
          <w:szCs w:val="24"/>
        </w:rPr>
        <w:t>2004)</w:t>
      </w:r>
    </w:p>
    <w:p w14:paraId="750E4BB6" w14:textId="5809705E" w:rsidR="00ED4875" w:rsidRPr="008B3114" w:rsidRDefault="00ED4875" w:rsidP="00BB2358">
      <w:pPr>
        <w:rPr>
          <w:sz w:val="24"/>
          <w:szCs w:val="24"/>
        </w:rPr>
      </w:pPr>
      <w:r w:rsidRPr="008B3114">
        <w:rPr>
          <w:sz w:val="24"/>
          <w:szCs w:val="24"/>
        </w:rPr>
        <w:t>Center for Executive Development Faculty Oversight Committee (2001</w:t>
      </w:r>
      <w:r w:rsidR="00077B38" w:rsidRPr="008B3114">
        <w:rPr>
          <w:sz w:val="24"/>
          <w:szCs w:val="24"/>
        </w:rPr>
        <w:t xml:space="preserve"> – </w:t>
      </w:r>
      <w:r w:rsidRPr="008B3114">
        <w:rPr>
          <w:sz w:val="24"/>
          <w:szCs w:val="24"/>
        </w:rPr>
        <w:t>2004)</w:t>
      </w:r>
    </w:p>
    <w:p w14:paraId="407B6D6B" w14:textId="06158382" w:rsidR="00ED4875" w:rsidRPr="008B3114" w:rsidRDefault="00ED4875" w:rsidP="00BB2358">
      <w:pPr>
        <w:rPr>
          <w:sz w:val="24"/>
          <w:szCs w:val="24"/>
        </w:rPr>
      </w:pPr>
      <w:r w:rsidRPr="008B3114">
        <w:rPr>
          <w:sz w:val="24"/>
          <w:szCs w:val="24"/>
        </w:rPr>
        <w:t>OBIR Ph.D. Program Field Advisor (1999</w:t>
      </w:r>
      <w:r w:rsidR="00077B38" w:rsidRPr="008B3114">
        <w:rPr>
          <w:sz w:val="24"/>
          <w:szCs w:val="24"/>
        </w:rPr>
        <w:t xml:space="preserve"> – </w:t>
      </w:r>
      <w:r w:rsidRPr="008B3114">
        <w:rPr>
          <w:sz w:val="24"/>
          <w:szCs w:val="24"/>
        </w:rPr>
        <w:t>2000)</w:t>
      </w:r>
    </w:p>
    <w:p w14:paraId="5A2175B7" w14:textId="2CC414AD" w:rsidR="00ED4875" w:rsidRPr="008B3114" w:rsidRDefault="00ED4875" w:rsidP="00BB2358">
      <w:pPr>
        <w:rPr>
          <w:sz w:val="24"/>
          <w:szCs w:val="24"/>
        </w:rPr>
      </w:pPr>
      <w:r w:rsidRPr="008B3114">
        <w:rPr>
          <w:sz w:val="24"/>
          <w:szCs w:val="24"/>
        </w:rPr>
        <w:t>Admissions Committee (1999</w:t>
      </w:r>
      <w:r w:rsidR="00077B38" w:rsidRPr="008B3114">
        <w:rPr>
          <w:sz w:val="24"/>
          <w:szCs w:val="24"/>
        </w:rPr>
        <w:t xml:space="preserve"> – </w:t>
      </w:r>
      <w:r w:rsidRPr="008B3114">
        <w:rPr>
          <w:sz w:val="24"/>
          <w:szCs w:val="24"/>
        </w:rPr>
        <w:t>2000)</w:t>
      </w:r>
    </w:p>
    <w:p w14:paraId="50ADD122" w14:textId="77777777" w:rsidR="00ED4875" w:rsidRPr="008B3114" w:rsidRDefault="00ED4875" w:rsidP="00BB2358">
      <w:pPr>
        <w:rPr>
          <w:sz w:val="24"/>
          <w:szCs w:val="24"/>
        </w:rPr>
      </w:pPr>
      <w:r w:rsidRPr="008B3114">
        <w:rPr>
          <w:sz w:val="24"/>
          <w:szCs w:val="24"/>
        </w:rPr>
        <w:t>Pilot Program Committee (1998)</w:t>
      </w:r>
    </w:p>
    <w:p w14:paraId="373CF585" w14:textId="5E363A76" w:rsidR="00ED4875" w:rsidRPr="008B3114" w:rsidRDefault="00ED4875" w:rsidP="00BB2358">
      <w:pPr>
        <w:rPr>
          <w:sz w:val="24"/>
          <w:szCs w:val="24"/>
        </w:rPr>
      </w:pPr>
      <w:r w:rsidRPr="008B3114">
        <w:rPr>
          <w:sz w:val="24"/>
          <w:szCs w:val="24"/>
        </w:rPr>
        <w:t>Performance Assessment Committee (1997</w:t>
      </w:r>
      <w:r w:rsidR="00077B38" w:rsidRPr="008B3114">
        <w:rPr>
          <w:sz w:val="24"/>
          <w:szCs w:val="24"/>
        </w:rPr>
        <w:t xml:space="preserve"> – 19</w:t>
      </w:r>
      <w:r w:rsidRPr="008B3114">
        <w:rPr>
          <w:sz w:val="24"/>
          <w:szCs w:val="24"/>
        </w:rPr>
        <w:t>98)</w:t>
      </w:r>
    </w:p>
    <w:p w14:paraId="38A3C5EF" w14:textId="020F6699" w:rsidR="00ED4875" w:rsidRPr="008B3114" w:rsidRDefault="00ED4875" w:rsidP="00BB2358">
      <w:pPr>
        <w:rPr>
          <w:sz w:val="24"/>
          <w:szCs w:val="24"/>
        </w:rPr>
      </w:pPr>
      <w:r w:rsidRPr="008B3114">
        <w:rPr>
          <w:sz w:val="24"/>
          <w:szCs w:val="24"/>
        </w:rPr>
        <w:t>Sea-Change Symposium</w:t>
      </w:r>
      <w:r w:rsidR="00834B53" w:rsidRPr="008B3114">
        <w:rPr>
          <w:sz w:val="24"/>
          <w:szCs w:val="24"/>
        </w:rPr>
        <w:t xml:space="preserve"> S</w:t>
      </w:r>
      <w:r w:rsidRPr="008B3114">
        <w:rPr>
          <w:sz w:val="24"/>
          <w:szCs w:val="24"/>
        </w:rPr>
        <w:t xml:space="preserve">peaker (1997) </w:t>
      </w:r>
    </w:p>
    <w:p w14:paraId="7DED3AC3" w14:textId="77A10DDA" w:rsidR="00ED4875" w:rsidRPr="008B3114" w:rsidRDefault="00ED4875" w:rsidP="00BB2358">
      <w:pPr>
        <w:rPr>
          <w:sz w:val="24"/>
          <w:szCs w:val="24"/>
        </w:rPr>
      </w:pPr>
      <w:r w:rsidRPr="008B3114">
        <w:rPr>
          <w:sz w:val="24"/>
          <w:szCs w:val="24"/>
        </w:rPr>
        <w:t>Chair, the Miles Organizational Behavior Award C</w:t>
      </w:r>
      <w:r w:rsidR="00077B38" w:rsidRPr="008B3114">
        <w:rPr>
          <w:sz w:val="24"/>
          <w:szCs w:val="24"/>
        </w:rPr>
        <w:t xml:space="preserve">ompetition (1993 – </w:t>
      </w:r>
      <w:r w:rsidRPr="008B3114">
        <w:rPr>
          <w:sz w:val="24"/>
          <w:szCs w:val="24"/>
        </w:rPr>
        <w:t xml:space="preserve">1998) </w:t>
      </w:r>
    </w:p>
    <w:p w14:paraId="10F43BFC" w14:textId="41FA8BEF" w:rsidR="00ED4875" w:rsidRPr="008B3114" w:rsidRDefault="00ED4875" w:rsidP="00BB2358">
      <w:pPr>
        <w:rPr>
          <w:sz w:val="24"/>
          <w:szCs w:val="24"/>
        </w:rPr>
      </w:pPr>
      <w:r w:rsidRPr="008B3114">
        <w:rPr>
          <w:sz w:val="24"/>
          <w:szCs w:val="24"/>
        </w:rPr>
        <w:lastRenderedPageBreak/>
        <w:t>MBA Committee (1994</w:t>
      </w:r>
      <w:r w:rsidR="00077B38" w:rsidRPr="008B3114">
        <w:rPr>
          <w:sz w:val="24"/>
          <w:szCs w:val="24"/>
        </w:rPr>
        <w:t xml:space="preserve"> – </w:t>
      </w:r>
      <w:r w:rsidRPr="008B3114">
        <w:rPr>
          <w:sz w:val="24"/>
          <w:szCs w:val="24"/>
        </w:rPr>
        <w:t xml:space="preserve">1997) </w:t>
      </w:r>
    </w:p>
    <w:p w14:paraId="04ADF0D1" w14:textId="328E179A" w:rsidR="00ED4875" w:rsidRPr="008B3114" w:rsidRDefault="00ED4875" w:rsidP="00BB2358">
      <w:pPr>
        <w:rPr>
          <w:sz w:val="24"/>
          <w:szCs w:val="24"/>
        </w:rPr>
      </w:pPr>
      <w:r w:rsidRPr="008B3114">
        <w:rPr>
          <w:sz w:val="24"/>
          <w:szCs w:val="24"/>
        </w:rPr>
        <w:t>Speaker: Alumni Colloquium, Employer Advisory Co</w:t>
      </w:r>
      <w:r w:rsidR="00077B38" w:rsidRPr="008B3114">
        <w:rPr>
          <w:sz w:val="24"/>
          <w:szCs w:val="24"/>
        </w:rPr>
        <w:t>uncil (1994)</w:t>
      </w:r>
    </w:p>
    <w:p w14:paraId="1FFC333B" w14:textId="77777777" w:rsidR="00ED4875" w:rsidRPr="008B3114" w:rsidRDefault="00ED4875" w:rsidP="00BB2358">
      <w:pPr>
        <w:rPr>
          <w:sz w:val="24"/>
          <w:szCs w:val="24"/>
        </w:rPr>
      </w:pPr>
      <w:r w:rsidRPr="008B3114">
        <w:rPr>
          <w:sz w:val="24"/>
          <w:szCs w:val="24"/>
        </w:rPr>
        <w:t>Junior Faculty Representative (1994)</w:t>
      </w:r>
    </w:p>
    <w:p w14:paraId="6770374A" w14:textId="77777777" w:rsidR="005826BA" w:rsidRPr="008B3114" w:rsidRDefault="005826BA" w:rsidP="00BB2358">
      <w:pPr>
        <w:rPr>
          <w:sz w:val="24"/>
          <w:szCs w:val="24"/>
        </w:rPr>
      </w:pPr>
      <w:r w:rsidRPr="008B3114">
        <w:rPr>
          <w:sz w:val="24"/>
          <w:szCs w:val="24"/>
        </w:rPr>
        <w:t>Judge, Haas Competition (1994)</w:t>
      </w:r>
    </w:p>
    <w:p w14:paraId="294625D8" w14:textId="5705FB75" w:rsidR="00ED4875" w:rsidRPr="008B3114" w:rsidRDefault="00ED4875" w:rsidP="00BB2358">
      <w:pPr>
        <w:rPr>
          <w:sz w:val="24"/>
          <w:szCs w:val="24"/>
        </w:rPr>
      </w:pPr>
      <w:r w:rsidRPr="008B3114">
        <w:rPr>
          <w:sz w:val="24"/>
          <w:szCs w:val="24"/>
        </w:rPr>
        <w:t>Core Redesign Committee (1993</w:t>
      </w:r>
      <w:r w:rsidR="00077B38" w:rsidRPr="008B3114">
        <w:rPr>
          <w:sz w:val="24"/>
          <w:szCs w:val="24"/>
        </w:rPr>
        <w:t xml:space="preserve"> – 19</w:t>
      </w:r>
      <w:r w:rsidRPr="008B3114">
        <w:rPr>
          <w:sz w:val="24"/>
          <w:szCs w:val="24"/>
        </w:rPr>
        <w:t>94)</w:t>
      </w:r>
    </w:p>
    <w:p w14:paraId="1EC0189F" w14:textId="77777777" w:rsidR="00F31704" w:rsidRPr="008B3114" w:rsidRDefault="00F31704">
      <w:pPr>
        <w:rPr>
          <w:sz w:val="24"/>
          <w:szCs w:val="24"/>
        </w:rPr>
      </w:pPr>
    </w:p>
    <w:p w14:paraId="7812A8BB" w14:textId="77777777" w:rsidR="00ED4875" w:rsidRPr="008B3114" w:rsidRDefault="00ED4875">
      <w:pPr>
        <w:rPr>
          <w:sz w:val="24"/>
          <w:szCs w:val="24"/>
        </w:rPr>
      </w:pPr>
      <w:r w:rsidRPr="008B3114">
        <w:rPr>
          <w:sz w:val="24"/>
          <w:szCs w:val="24"/>
          <w:u w:val="single"/>
        </w:rPr>
        <w:t>Kellogg Graduate School of Management</w:t>
      </w:r>
      <w:r w:rsidRPr="008B3114">
        <w:rPr>
          <w:sz w:val="24"/>
          <w:szCs w:val="24"/>
        </w:rPr>
        <w:t>:</w:t>
      </w:r>
      <w:r w:rsidRPr="008B3114">
        <w:rPr>
          <w:sz w:val="24"/>
          <w:szCs w:val="24"/>
        </w:rPr>
        <w:cr/>
      </w:r>
    </w:p>
    <w:p w14:paraId="485A4CE7" w14:textId="718A9AE1" w:rsidR="00526143" w:rsidRPr="008B3114" w:rsidRDefault="00ED4875">
      <w:pPr>
        <w:rPr>
          <w:sz w:val="24"/>
          <w:szCs w:val="24"/>
        </w:rPr>
      </w:pPr>
      <w:r w:rsidRPr="008B3114">
        <w:rPr>
          <w:sz w:val="24"/>
          <w:szCs w:val="24"/>
        </w:rPr>
        <w:t>Mentor Teacher, 1990; 1992.</w:t>
      </w:r>
      <w:r w:rsidRPr="008B3114">
        <w:rPr>
          <w:sz w:val="24"/>
          <w:szCs w:val="24"/>
        </w:rPr>
        <w:cr/>
        <w:t>Doctoral Student Recruiting and Advisory Committee, 1987-1990.</w:t>
      </w:r>
      <w:r w:rsidRPr="008B3114">
        <w:rPr>
          <w:sz w:val="24"/>
          <w:szCs w:val="24"/>
        </w:rPr>
        <w:cr/>
        <w:t>Faculty Recruiting Committee, 1988-1991.</w:t>
      </w:r>
      <w:r w:rsidRPr="008B3114">
        <w:rPr>
          <w:sz w:val="24"/>
          <w:szCs w:val="24"/>
        </w:rPr>
        <w:cr/>
        <w:t>Invited Panelist, National Graduate Business Conference, 1989.</w:t>
      </w:r>
    </w:p>
    <w:p w14:paraId="6D64AA63" w14:textId="77777777" w:rsidR="00773B70" w:rsidRPr="008B3114" w:rsidRDefault="00773B70">
      <w:pPr>
        <w:rPr>
          <w:sz w:val="24"/>
          <w:szCs w:val="24"/>
        </w:rPr>
      </w:pPr>
    </w:p>
    <w:p w14:paraId="1B768312" w14:textId="56AB5AF8" w:rsidR="00ED4875" w:rsidRPr="008B3114" w:rsidRDefault="00ED4875">
      <w:pPr>
        <w:pStyle w:val="Heading5"/>
        <w:rPr>
          <w:sz w:val="24"/>
          <w:szCs w:val="24"/>
        </w:rPr>
      </w:pPr>
      <w:r w:rsidRPr="008B3114">
        <w:rPr>
          <w:sz w:val="24"/>
          <w:szCs w:val="24"/>
        </w:rPr>
        <w:t xml:space="preserve">Media </w:t>
      </w:r>
      <w:r w:rsidR="00B37B67" w:rsidRPr="008B3114">
        <w:rPr>
          <w:sz w:val="24"/>
          <w:szCs w:val="24"/>
        </w:rPr>
        <w:t>Coverage</w:t>
      </w:r>
      <w:r w:rsidRPr="008B3114">
        <w:rPr>
          <w:sz w:val="24"/>
          <w:szCs w:val="24"/>
        </w:rPr>
        <w:t>:</w:t>
      </w:r>
    </w:p>
    <w:p w14:paraId="2C8F075B" w14:textId="77777777" w:rsidR="0058161F" w:rsidRPr="008B3114" w:rsidRDefault="0058161F" w:rsidP="0058161F">
      <w:pPr>
        <w:rPr>
          <w:sz w:val="24"/>
          <w:szCs w:val="24"/>
        </w:rPr>
      </w:pPr>
    </w:p>
    <w:p w14:paraId="2D2B7287" w14:textId="3482B069" w:rsidR="002845AA" w:rsidRPr="008B3114" w:rsidRDefault="002845AA">
      <w:pPr>
        <w:rPr>
          <w:sz w:val="24"/>
          <w:szCs w:val="24"/>
        </w:rPr>
      </w:pPr>
      <w:r w:rsidRPr="008B3114">
        <w:rPr>
          <w:i/>
          <w:sz w:val="24"/>
          <w:szCs w:val="24"/>
        </w:rPr>
        <w:t xml:space="preserve">ASQ 2015 </w:t>
      </w:r>
      <w:r w:rsidRPr="008B3114">
        <w:rPr>
          <w:sz w:val="24"/>
          <w:szCs w:val="24"/>
        </w:rPr>
        <w:t>paper</w:t>
      </w:r>
      <w:r w:rsidRPr="008B3114">
        <w:rPr>
          <w:i/>
          <w:sz w:val="24"/>
          <w:szCs w:val="24"/>
        </w:rPr>
        <w:t xml:space="preserve"> </w:t>
      </w:r>
      <w:r w:rsidRPr="008B3114">
        <w:rPr>
          <w:sz w:val="24"/>
          <w:szCs w:val="24"/>
        </w:rPr>
        <w:t>covered in the Atlantic, Glamour, Fast Company, and numerous websites</w:t>
      </w:r>
    </w:p>
    <w:p w14:paraId="624DBEE8" w14:textId="169594A0" w:rsidR="00B63A5B" w:rsidRPr="008B3114" w:rsidRDefault="00B63A5B">
      <w:pPr>
        <w:rPr>
          <w:sz w:val="24"/>
          <w:szCs w:val="24"/>
        </w:rPr>
      </w:pPr>
      <w:r w:rsidRPr="008B3114">
        <w:rPr>
          <w:sz w:val="24"/>
          <w:szCs w:val="24"/>
        </w:rPr>
        <w:t xml:space="preserve">Interviewed on </w:t>
      </w:r>
      <w:r w:rsidR="001E7A9B" w:rsidRPr="008B3114">
        <w:rPr>
          <w:sz w:val="24"/>
          <w:szCs w:val="24"/>
        </w:rPr>
        <w:t>NPR’s Air Talk (2015)</w:t>
      </w:r>
    </w:p>
    <w:p w14:paraId="50A046BB" w14:textId="7C31E545" w:rsidR="003247C1" w:rsidRPr="008B3114" w:rsidRDefault="003247C1">
      <w:pPr>
        <w:rPr>
          <w:sz w:val="24"/>
          <w:szCs w:val="24"/>
        </w:rPr>
      </w:pPr>
      <w:r w:rsidRPr="008B3114">
        <w:rPr>
          <w:sz w:val="24"/>
          <w:szCs w:val="24"/>
        </w:rPr>
        <w:t>Interviewed on NPR’s Marketplace (2012, 2009)</w:t>
      </w:r>
    </w:p>
    <w:p w14:paraId="461A5B6B" w14:textId="7A1F5067" w:rsidR="003247C1" w:rsidRPr="008B3114" w:rsidRDefault="003247C1">
      <w:pPr>
        <w:rPr>
          <w:sz w:val="24"/>
          <w:szCs w:val="24"/>
        </w:rPr>
      </w:pPr>
      <w:r w:rsidRPr="008B3114">
        <w:rPr>
          <w:sz w:val="24"/>
          <w:szCs w:val="24"/>
        </w:rPr>
        <w:t>Interviewed on NPR’s Forum (2011</w:t>
      </w:r>
      <w:r w:rsidR="00773B70" w:rsidRPr="008B3114">
        <w:rPr>
          <w:sz w:val="24"/>
          <w:szCs w:val="24"/>
        </w:rPr>
        <w:t>, 2009</w:t>
      </w:r>
      <w:r w:rsidRPr="008B3114">
        <w:rPr>
          <w:sz w:val="24"/>
          <w:szCs w:val="24"/>
        </w:rPr>
        <w:t>)</w:t>
      </w:r>
    </w:p>
    <w:p w14:paraId="48760A1A" w14:textId="4E61F5AE" w:rsidR="003247C1" w:rsidRPr="008B3114" w:rsidRDefault="003247C1" w:rsidP="003247C1">
      <w:pPr>
        <w:rPr>
          <w:sz w:val="24"/>
          <w:szCs w:val="24"/>
        </w:rPr>
      </w:pPr>
      <w:r w:rsidRPr="008B3114">
        <w:rPr>
          <w:sz w:val="24"/>
          <w:szCs w:val="24"/>
        </w:rPr>
        <w:t>CNBC Invited Blog September</w:t>
      </w:r>
      <w:r w:rsidR="005826BA" w:rsidRPr="008B3114">
        <w:rPr>
          <w:sz w:val="24"/>
          <w:szCs w:val="24"/>
        </w:rPr>
        <w:t xml:space="preserve"> (</w:t>
      </w:r>
      <w:r w:rsidRPr="008B3114">
        <w:rPr>
          <w:sz w:val="24"/>
          <w:szCs w:val="24"/>
        </w:rPr>
        <w:t>2011</w:t>
      </w:r>
      <w:r w:rsidR="005826BA" w:rsidRPr="008B3114">
        <w:rPr>
          <w:sz w:val="24"/>
          <w:szCs w:val="24"/>
        </w:rPr>
        <w:t>)</w:t>
      </w:r>
    </w:p>
    <w:p w14:paraId="6C1288A8" w14:textId="42934866" w:rsidR="00ED4875" w:rsidRPr="008B3114" w:rsidRDefault="00ED4875">
      <w:pPr>
        <w:rPr>
          <w:sz w:val="24"/>
          <w:szCs w:val="24"/>
        </w:rPr>
      </w:pPr>
      <w:r w:rsidRPr="008B3114">
        <w:rPr>
          <w:sz w:val="24"/>
          <w:szCs w:val="24"/>
        </w:rPr>
        <w:t>Interviewed Jack Welch for the Common</w:t>
      </w:r>
      <w:r w:rsidR="005826BA" w:rsidRPr="008B3114">
        <w:rPr>
          <w:sz w:val="24"/>
          <w:szCs w:val="24"/>
        </w:rPr>
        <w:t>wealth Club – broadcast on NPR</w:t>
      </w:r>
    </w:p>
    <w:p w14:paraId="236332E0" w14:textId="274D3BB0" w:rsidR="00ED4875" w:rsidRPr="008B3114" w:rsidRDefault="00ED4875">
      <w:pPr>
        <w:pStyle w:val="BodyText3"/>
        <w:rPr>
          <w:sz w:val="24"/>
          <w:szCs w:val="24"/>
        </w:rPr>
      </w:pPr>
      <w:r w:rsidRPr="008B3114">
        <w:rPr>
          <w:i/>
          <w:iCs/>
          <w:sz w:val="24"/>
          <w:szCs w:val="24"/>
        </w:rPr>
        <w:t>The Economist</w:t>
      </w:r>
      <w:r w:rsidRPr="008B3114">
        <w:rPr>
          <w:sz w:val="24"/>
          <w:szCs w:val="24"/>
        </w:rPr>
        <w:t xml:space="preserve"> Innovation Summit (keynote address), </w:t>
      </w:r>
    </w:p>
    <w:p w14:paraId="2C78CC04" w14:textId="7F0DDD8D" w:rsidR="00ED4875" w:rsidRPr="008B3114" w:rsidRDefault="00E5193E" w:rsidP="003247C1">
      <w:pPr>
        <w:pStyle w:val="BodyText3"/>
        <w:ind w:left="720" w:hanging="720"/>
        <w:rPr>
          <w:rStyle w:val="main"/>
          <w:sz w:val="24"/>
          <w:szCs w:val="24"/>
        </w:rPr>
      </w:pPr>
      <w:r w:rsidRPr="008B3114">
        <w:rPr>
          <w:rStyle w:val="main"/>
          <w:sz w:val="24"/>
          <w:szCs w:val="24"/>
        </w:rPr>
        <w:t xml:space="preserve">Quoted or </w:t>
      </w:r>
      <w:r w:rsidR="00ED4875" w:rsidRPr="008B3114">
        <w:rPr>
          <w:rStyle w:val="main"/>
          <w:sz w:val="24"/>
          <w:szCs w:val="24"/>
        </w:rPr>
        <w:t>Research cited in</w:t>
      </w:r>
      <w:r w:rsidR="005A0A42" w:rsidRPr="008B3114">
        <w:rPr>
          <w:rStyle w:val="main"/>
          <w:sz w:val="24"/>
          <w:szCs w:val="24"/>
        </w:rPr>
        <w:t>:</w:t>
      </w:r>
      <w:r w:rsidR="00ED4875" w:rsidRPr="008B3114">
        <w:rPr>
          <w:rStyle w:val="main"/>
          <w:sz w:val="24"/>
          <w:szCs w:val="24"/>
        </w:rPr>
        <w:t xml:space="preserve"> </w:t>
      </w:r>
      <w:r w:rsidR="00ED4875" w:rsidRPr="008B3114">
        <w:rPr>
          <w:rStyle w:val="main"/>
          <w:i/>
          <w:iCs/>
          <w:sz w:val="24"/>
          <w:szCs w:val="24"/>
        </w:rPr>
        <w:t xml:space="preserve">Business Week, Business 2.0, </w:t>
      </w:r>
      <w:r w:rsidR="00BB4FFC" w:rsidRPr="008B3114">
        <w:rPr>
          <w:rStyle w:val="main"/>
          <w:i/>
          <w:iCs/>
          <w:sz w:val="24"/>
          <w:szCs w:val="24"/>
        </w:rPr>
        <w:t xml:space="preserve">The Economist, </w:t>
      </w:r>
      <w:r w:rsidR="00ED4875" w:rsidRPr="008B3114">
        <w:rPr>
          <w:rStyle w:val="main"/>
          <w:i/>
          <w:iCs/>
          <w:sz w:val="24"/>
          <w:szCs w:val="24"/>
        </w:rPr>
        <w:t>The Financial Times, Fortune, Inc.,</w:t>
      </w:r>
      <w:r w:rsidR="00773B70" w:rsidRPr="008B3114">
        <w:rPr>
          <w:rStyle w:val="main"/>
          <w:i/>
          <w:iCs/>
          <w:sz w:val="24"/>
          <w:szCs w:val="24"/>
        </w:rPr>
        <w:t xml:space="preserve"> </w:t>
      </w:r>
      <w:r w:rsidR="00BB4FFC" w:rsidRPr="008B3114">
        <w:rPr>
          <w:rStyle w:val="main"/>
          <w:i/>
          <w:iCs/>
          <w:sz w:val="24"/>
          <w:szCs w:val="24"/>
        </w:rPr>
        <w:t>Forbes</w:t>
      </w:r>
      <w:r w:rsidR="00773B70" w:rsidRPr="008B3114">
        <w:rPr>
          <w:rStyle w:val="main"/>
          <w:i/>
          <w:iCs/>
          <w:sz w:val="24"/>
          <w:szCs w:val="24"/>
        </w:rPr>
        <w:t>, Forbes</w:t>
      </w:r>
      <w:r w:rsidR="00BB4FFC" w:rsidRPr="008B3114">
        <w:rPr>
          <w:rStyle w:val="main"/>
          <w:i/>
          <w:iCs/>
          <w:sz w:val="24"/>
          <w:szCs w:val="24"/>
        </w:rPr>
        <w:t xml:space="preserve"> India, </w:t>
      </w:r>
      <w:r w:rsidR="0076303D" w:rsidRPr="008B3114">
        <w:rPr>
          <w:rStyle w:val="main"/>
          <w:i/>
          <w:iCs/>
          <w:sz w:val="24"/>
          <w:szCs w:val="24"/>
        </w:rPr>
        <w:t>Greater Good Magazine,</w:t>
      </w:r>
      <w:r w:rsidR="00ED4875" w:rsidRPr="008B3114">
        <w:rPr>
          <w:rStyle w:val="main"/>
          <w:i/>
          <w:iCs/>
          <w:sz w:val="24"/>
          <w:szCs w:val="24"/>
        </w:rPr>
        <w:t xml:space="preserve"> </w:t>
      </w:r>
      <w:r w:rsidR="00BE5478" w:rsidRPr="008B3114">
        <w:rPr>
          <w:rStyle w:val="main"/>
          <w:i/>
          <w:iCs/>
          <w:sz w:val="24"/>
          <w:szCs w:val="24"/>
        </w:rPr>
        <w:t xml:space="preserve">International Business </w:t>
      </w:r>
      <w:r w:rsidR="002B2910" w:rsidRPr="008B3114">
        <w:rPr>
          <w:rStyle w:val="main"/>
          <w:i/>
          <w:iCs/>
          <w:sz w:val="24"/>
          <w:szCs w:val="24"/>
        </w:rPr>
        <w:t>Times</w:t>
      </w:r>
      <w:r w:rsidR="00BE5478" w:rsidRPr="008B3114">
        <w:rPr>
          <w:rStyle w:val="main"/>
          <w:i/>
          <w:iCs/>
          <w:sz w:val="24"/>
          <w:szCs w:val="24"/>
        </w:rPr>
        <w:t xml:space="preserve">, </w:t>
      </w:r>
      <w:r w:rsidR="00ED4875" w:rsidRPr="008B3114">
        <w:rPr>
          <w:rStyle w:val="main"/>
          <w:i/>
          <w:iCs/>
          <w:sz w:val="24"/>
          <w:szCs w:val="24"/>
        </w:rPr>
        <w:t xml:space="preserve">The Jungle, </w:t>
      </w:r>
      <w:r w:rsidRPr="008B3114">
        <w:rPr>
          <w:rStyle w:val="main"/>
          <w:i/>
          <w:iCs/>
          <w:sz w:val="24"/>
          <w:szCs w:val="24"/>
        </w:rPr>
        <w:t xml:space="preserve">The Los Angeles Times, </w:t>
      </w:r>
      <w:r w:rsidR="005A0A42" w:rsidRPr="008B3114">
        <w:rPr>
          <w:rStyle w:val="main"/>
          <w:i/>
          <w:iCs/>
          <w:sz w:val="24"/>
          <w:szCs w:val="24"/>
        </w:rPr>
        <w:t>T</w:t>
      </w:r>
      <w:r w:rsidR="00ED4875" w:rsidRPr="008B3114">
        <w:rPr>
          <w:rStyle w:val="main"/>
          <w:i/>
          <w:iCs/>
          <w:sz w:val="24"/>
          <w:szCs w:val="24"/>
        </w:rPr>
        <w:t xml:space="preserve">he New York Times, </w:t>
      </w:r>
      <w:r w:rsidR="005A0A42" w:rsidRPr="008B3114">
        <w:rPr>
          <w:rStyle w:val="main"/>
          <w:i/>
          <w:iCs/>
          <w:sz w:val="24"/>
          <w:szCs w:val="24"/>
        </w:rPr>
        <w:t>T</w:t>
      </w:r>
      <w:r w:rsidR="00ED4875" w:rsidRPr="008B3114">
        <w:rPr>
          <w:rStyle w:val="main"/>
          <w:i/>
          <w:iCs/>
          <w:sz w:val="24"/>
          <w:szCs w:val="24"/>
        </w:rPr>
        <w:t xml:space="preserve">he San Francisco Chronicle, </w:t>
      </w:r>
      <w:r w:rsidR="005A0A42" w:rsidRPr="008B3114">
        <w:rPr>
          <w:rStyle w:val="main"/>
          <w:i/>
          <w:iCs/>
          <w:sz w:val="24"/>
          <w:szCs w:val="24"/>
        </w:rPr>
        <w:t>T</w:t>
      </w:r>
      <w:r w:rsidR="00B26AB0" w:rsidRPr="008B3114">
        <w:rPr>
          <w:rStyle w:val="main"/>
          <w:i/>
          <w:iCs/>
          <w:sz w:val="24"/>
          <w:szCs w:val="24"/>
        </w:rPr>
        <w:t>he San Francisco Examiner,</w:t>
      </w:r>
      <w:r w:rsidRPr="008B3114">
        <w:rPr>
          <w:rStyle w:val="main"/>
          <w:i/>
          <w:iCs/>
          <w:sz w:val="24"/>
          <w:szCs w:val="24"/>
        </w:rPr>
        <w:t xml:space="preserve"> </w:t>
      </w:r>
      <w:r w:rsidR="0076303D" w:rsidRPr="008B3114">
        <w:rPr>
          <w:rStyle w:val="main"/>
          <w:i/>
          <w:iCs/>
          <w:sz w:val="24"/>
          <w:szCs w:val="24"/>
        </w:rPr>
        <w:t xml:space="preserve">The Times-Mirror, </w:t>
      </w:r>
      <w:r w:rsidRPr="008B3114">
        <w:rPr>
          <w:rStyle w:val="main"/>
          <w:i/>
          <w:iCs/>
          <w:sz w:val="24"/>
          <w:szCs w:val="24"/>
        </w:rPr>
        <w:t>The Wall Street Journal</w:t>
      </w:r>
      <w:r w:rsidR="00CD20F3" w:rsidRPr="008B3114">
        <w:rPr>
          <w:rStyle w:val="main"/>
          <w:i/>
          <w:iCs/>
          <w:sz w:val="24"/>
          <w:szCs w:val="24"/>
        </w:rPr>
        <w:t xml:space="preserve">, </w:t>
      </w:r>
      <w:r w:rsidR="00ED4875" w:rsidRPr="008B3114">
        <w:rPr>
          <w:rStyle w:val="main"/>
          <w:i/>
          <w:iCs/>
          <w:sz w:val="24"/>
          <w:szCs w:val="24"/>
        </w:rPr>
        <w:t>Working Mother</w:t>
      </w:r>
      <w:r w:rsidR="003247C1" w:rsidRPr="008B3114">
        <w:rPr>
          <w:rStyle w:val="main"/>
          <w:i/>
          <w:iCs/>
          <w:sz w:val="24"/>
          <w:szCs w:val="24"/>
        </w:rPr>
        <w:t xml:space="preserve"> and others..</w:t>
      </w:r>
      <w:r w:rsidR="00ED4875" w:rsidRPr="008B3114">
        <w:rPr>
          <w:rStyle w:val="main"/>
          <w:sz w:val="24"/>
          <w:szCs w:val="24"/>
        </w:rPr>
        <w:t>.</w:t>
      </w:r>
    </w:p>
    <w:p w14:paraId="3773509B" w14:textId="57DAC9C2" w:rsidR="00ED4875" w:rsidRPr="008B3114" w:rsidRDefault="008F4949" w:rsidP="003247C1">
      <w:pPr>
        <w:pStyle w:val="BodyText3"/>
        <w:ind w:left="720" w:hanging="720"/>
        <w:rPr>
          <w:rStyle w:val="main"/>
          <w:sz w:val="24"/>
          <w:szCs w:val="24"/>
        </w:rPr>
      </w:pPr>
      <w:r w:rsidRPr="008B3114">
        <w:rPr>
          <w:rStyle w:val="main"/>
          <w:sz w:val="24"/>
          <w:szCs w:val="24"/>
        </w:rPr>
        <w:t>Television a</w:t>
      </w:r>
      <w:r w:rsidR="00ED4875" w:rsidRPr="008B3114">
        <w:rPr>
          <w:rStyle w:val="main"/>
          <w:sz w:val="24"/>
          <w:szCs w:val="24"/>
        </w:rPr>
        <w:t xml:space="preserve">ppearances on CNN, </w:t>
      </w:r>
      <w:r w:rsidR="00E5193E" w:rsidRPr="008B3114">
        <w:rPr>
          <w:rStyle w:val="main"/>
          <w:sz w:val="24"/>
          <w:szCs w:val="24"/>
        </w:rPr>
        <w:t xml:space="preserve">Comcast, </w:t>
      </w:r>
      <w:r w:rsidRPr="008B3114">
        <w:rPr>
          <w:rStyle w:val="main"/>
          <w:sz w:val="24"/>
          <w:szCs w:val="24"/>
        </w:rPr>
        <w:t xml:space="preserve">CSPAN, </w:t>
      </w:r>
      <w:r w:rsidR="00773B70" w:rsidRPr="008B3114">
        <w:rPr>
          <w:rStyle w:val="main"/>
          <w:sz w:val="24"/>
          <w:szCs w:val="24"/>
        </w:rPr>
        <w:t>CBS and ABC</w:t>
      </w:r>
      <w:r w:rsidR="00ED4875" w:rsidRPr="008B3114">
        <w:rPr>
          <w:rStyle w:val="main"/>
          <w:sz w:val="24"/>
          <w:szCs w:val="24"/>
        </w:rPr>
        <w:t xml:space="preserve"> </w:t>
      </w:r>
      <w:r w:rsidRPr="008B3114">
        <w:rPr>
          <w:rStyle w:val="main"/>
          <w:sz w:val="24"/>
          <w:szCs w:val="24"/>
        </w:rPr>
        <w:t>n</w:t>
      </w:r>
      <w:r w:rsidR="00ED4875" w:rsidRPr="008B3114">
        <w:rPr>
          <w:rStyle w:val="main"/>
          <w:sz w:val="24"/>
          <w:szCs w:val="24"/>
        </w:rPr>
        <w:t xml:space="preserve">ews, KTVU news, and </w:t>
      </w:r>
      <w:r w:rsidR="0079412E" w:rsidRPr="008B3114">
        <w:rPr>
          <w:rStyle w:val="main"/>
          <w:sz w:val="24"/>
          <w:szCs w:val="24"/>
        </w:rPr>
        <w:t>radio “appearance</w:t>
      </w:r>
      <w:r w:rsidR="00E53060" w:rsidRPr="008B3114">
        <w:rPr>
          <w:rStyle w:val="main"/>
          <w:sz w:val="24"/>
          <w:szCs w:val="24"/>
        </w:rPr>
        <w:t>s</w:t>
      </w:r>
      <w:r w:rsidR="0079412E" w:rsidRPr="008B3114">
        <w:rPr>
          <w:rStyle w:val="main"/>
          <w:sz w:val="24"/>
          <w:szCs w:val="24"/>
        </w:rPr>
        <w:t xml:space="preserve">” on </w:t>
      </w:r>
      <w:r w:rsidR="00ED4875" w:rsidRPr="008B3114">
        <w:rPr>
          <w:rStyle w:val="main"/>
          <w:sz w:val="24"/>
          <w:szCs w:val="24"/>
        </w:rPr>
        <w:t>National Public Radio</w:t>
      </w:r>
    </w:p>
    <w:p w14:paraId="1D6E8D57" w14:textId="77777777" w:rsidR="001E7A9B" w:rsidRPr="008B3114" w:rsidRDefault="001E7A9B" w:rsidP="003247C1">
      <w:pPr>
        <w:pStyle w:val="BodyText3"/>
        <w:ind w:left="720" w:hanging="720"/>
        <w:rPr>
          <w:rStyle w:val="main"/>
          <w:sz w:val="24"/>
          <w:szCs w:val="24"/>
        </w:rPr>
      </w:pPr>
    </w:p>
    <w:p w14:paraId="35310FA2" w14:textId="17E4518C" w:rsidR="001E7A9B" w:rsidRPr="008B3114" w:rsidRDefault="001E7A9B" w:rsidP="003247C1">
      <w:pPr>
        <w:pStyle w:val="BodyText3"/>
        <w:ind w:left="720" w:hanging="720"/>
        <w:rPr>
          <w:rStyle w:val="main"/>
          <w:b/>
          <w:sz w:val="24"/>
          <w:szCs w:val="24"/>
        </w:rPr>
      </w:pPr>
      <w:r w:rsidRPr="008B3114">
        <w:rPr>
          <w:rStyle w:val="main"/>
          <w:b/>
          <w:sz w:val="24"/>
          <w:szCs w:val="24"/>
        </w:rPr>
        <w:t>Selected press:</w:t>
      </w:r>
    </w:p>
    <w:p w14:paraId="7E94E57B" w14:textId="77777777" w:rsidR="001E7A9B" w:rsidRPr="008B3114" w:rsidRDefault="001E7A9B" w:rsidP="003247C1">
      <w:pPr>
        <w:pStyle w:val="BodyText3"/>
        <w:ind w:left="720" w:hanging="720"/>
        <w:rPr>
          <w:rStyle w:val="main"/>
          <w:b/>
          <w:sz w:val="24"/>
          <w:szCs w:val="24"/>
        </w:rPr>
      </w:pPr>
    </w:p>
    <w:p w14:paraId="3E159C1F" w14:textId="77777777" w:rsidR="001E7A9B" w:rsidRPr="008B3114" w:rsidRDefault="001E7A9B" w:rsidP="001E7A9B">
      <w:pPr>
        <w:pStyle w:val="BodyText3"/>
        <w:ind w:left="720" w:hanging="720"/>
        <w:rPr>
          <w:b/>
          <w:sz w:val="24"/>
          <w:szCs w:val="24"/>
        </w:rPr>
      </w:pPr>
      <w:r w:rsidRPr="008B3114">
        <w:rPr>
          <w:b/>
          <w:sz w:val="24"/>
          <w:szCs w:val="24"/>
        </w:rPr>
        <w:t>Organizational Culture:</w:t>
      </w:r>
    </w:p>
    <w:p w14:paraId="7DD9F777" w14:textId="77777777" w:rsidR="009B27E3" w:rsidRDefault="009B27E3" w:rsidP="001E7A9B">
      <w:pPr>
        <w:pStyle w:val="BodyText3"/>
        <w:ind w:left="720" w:hanging="720"/>
        <w:rPr>
          <w:b/>
        </w:rPr>
      </w:pPr>
    </w:p>
    <w:p w14:paraId="2805484A" w14:textId="3853B1D5" w:rsidR="009B27E3" w:rsidRPr="009B27E3" w:rsidRDefault="009B27E3" w:rsidP="001E7A9B">
      <w:pPr>
        <w:pStyle w:val="BodyText3"/>
        <w:ind w:left="720" w:hanging="720"/>
        <w:rPr>
          <w:b/>
          <w:sz w:val="24"/>
          <w:szCs w:val="24"/>
        </w:rPr>
      </w:pPr>
      <w:r w:rsidRPr="009B27E3">
        <w:rPr>
          <w:b/>
          <w:sz w:val="24"/>
          <w:szCs w:val="24"/>
        </w:rPr>
        <w:t>2016:</w:t>
      </w:r>
    </w:p>
    <w:p w14:paraId="5E131A3E" w14:textId="77777777" w:rsidR="001E7A9B" w:rsidRPr="009B27E3" w:rsidRDefault="00951B20" w:rsidP="001E7A9B">
      <w:pPr>
        <w:pStyle w:val="BodyText3"/>
        <w:ind w:left="720" w:hanging="720"/>
        <w:rPr>
          <w:sz w:val="24"/>
          <w:szCs w:val="24"/>
        </w:rPr>
      </w:pPr>
      <w:hyperlink r:id="rId15" w:history="1">
        <w:r w:rsidR="001E7A9B" w:rsidRPr="009B27E3">
          <w:rPr>
            <w:rStyle w:val="Hyperlink"/>
            <w:sz w:val="24"/>
            <w:szCs w:val="24"/>
          </w:rPr>
          <w:t>http://www.latimes.com/business/la-fi-qa-amazon-workplace-20150820-story.html</w:t>
        </w:r>
      </w:hyperlink>
    </w:p>
    <w:p w14:paraId="37322690" w14:textId="060CA9C8" w:rsidR="00847D41" w:rsidRPr="009B27E3" w:rsidRDefault="00951B20" w:rsidP="001E7A9B">
      <w:pPr>
        <w:pStyle w:val="BodyText3"/>
        <w:ind w:left="720" w:hanging="720"/>
        <w:rPr>
          <w:rStyle w:val="Hyperlink"/>
          <w:sz w:val="24"/>
          <w:szCs w:val="24"/>
        </w:rPr>
      </w:pPr>
      <w:hyperlink r:id="rId16" w:history="1">
        <w:r w:rsidR="00847D41" w:rsidRPr="009B27E3">
          <w:rPr>
            <w:rStyle w:val="Hyperlink"/>
            <w:sz w:val="24"/>
            <w:szCs w:val="24"/>
          </w:rPr>
          <w:t>http://www.kantola.com/Jennifer-Chatman-PDPD-94-S.aspx</w:t>
        </w:r>
      </w:hyperlink>
    </w:p>
    <w:p w14:paraId="3522CB13" w14:textId="4CDF9493" w:rsidR="009B27E3" w:rsidRPr="009B27E3" w:rsidRDefault="00951B20" w:rsidP="001E7A9B">
      <w:pPr>
        <w:pStyle w:val="BodyText3"/>
        <w:ind w:left="720" w:hanging="720"/>
        <w:rPr>
          <w:rStyle w:val="Hyperlink"/>
          <w:sz w:val="24"/>
          <w:szCs w:val="24"/>
        </w:rPr>
      </w:pPr>
      <w:hyperlink r:id="rId17" w:history="1">
        <w:r w:rsidR="009B27E3" w:rsidRPr="009B27E3">
          <w:rPr>
            <w:rStyle w:val="Hyperlink"/>
            <w:sz w:val="24"/>
            <w:szCs w:val="24"/>
          </w:rPr>
          <w:t>http://www.ktvu.com/news/203703571-story</w:t>
        </w:r>
      </w:hyperlink>
    </w:p>
    <w:p w14:paraId="2D9DBC39" w14:textId="77777777" w:rsidR="009B27E3" w:rsidRPr="009B27E3" w:rsidRDefault="009B27E3" w:rsidP="001E7A9B">
      <w:pPr>
        <w:pStyle w:val="BodyText3"/>
        <w:ind w:left="720" w:hanging="720"/>
        <w:rPr>
          <w:rStyle w:val="Hyperlink"/>
          <w:sz w:val="24"/>
          <w:szCs w:val="24"/>
        </w:rPr>
      </w:pPr>
    </w:p>
    <w:p w14:paraId="12D572B8" w14:textId="219EB604" w:rsidR="009B27E3" w:rsidRPr="009B27E3" w:rsidRDefault="009B27E3" w:rsidP="001E7A9B">
      <w:pPr>
        <w:pStyle w:val="BodyText3"/>
        <w:ind w:left="720" w:hanging="720"/>
        <w:rPr>
          <w:rStyle w:val="Hyperlink"/>
          <w:b/>
          <w:color w:val="auto"/>
          <w:sz w:val="24"/>
          <w:szCs w:val="24"/>
          <w:u w:val="none"/>
        </w:rPr>
      </w:pPr>
      <w:r w:rsidRPr="009B27E3">
        <w:rPr>
          <w:rStyle w:val="Hyperlink"/>
          <w:b/>
          <w:color w:val="auto"/>
          <w:sz w:val="24"/>
          <w:szCs w:val="24"/>
          <w:u w:val="none"/>
        </w:rPr>
        <w:t>2017:</w:t>
      </w:r>
    </w:p>
    <w:p w14:paraId="1DE5061C" w14:textId="77F6E672" w:rsidR="009B27E3" w:rsidRPr="009B27E3" w:rsidRDefault="00951B20" w:rsidP="001E7A9B">
      <w:pPr>
        <w:pStyle w:val="BodyText3"/>
        <w:ind w:left="720" w:hanging="720"/>
        <w:rPr>
          <w:sz w:val="24"/>
          <w:szCs w:val="24"/>
        </w:rPr>
      </w:pPr>
      <w:hyperlink r:id="rId18" w:history="1">
        <w:r w:rsidR="009B27E3" w:rsidRPr="009B27E3">
          <w:rPr>
            <w:rStyle w:val="Hyperlink"/>
            <w:sz w:val="24"/>
            <w:szCs w:val="24"/>
          </w:rPr>
          <w:t>http://abcnews.go.com/Technology/wireStory/uber-chief-business-officer-leave-company-amid-turmoil-47987925</w:t>
        </w:r>
      </w:hyperlink>
    </w:p>
    <w:p w14:paraId="7498CA87" w14:textId="23F97C50" w:rsidR="009B27E3" w:rsidRPr="009B27E3" w:rsidRDefault="00951B20" w:rsidP="001E7A9B">
      <w:pPr>
        <w:pStyle w:val="BodyText3"/>
        <w:ind w:left="720" w:hanging="720"/>
        <w:rPr>
          <w:sz w:val="24"/>
          <w:szCs w:val="24"/>
        </w:rPr>
      </w:pPr>
      <w:hyperlink r:id="rId19" w:history="1">
        <w:r w:rsidR="009B27E3" w:rsidRPr="009B27E3">
          <w:rPr>
            <w:rStyle w:val="Hyperlink"/>
            <w:sz w:val="24"/>
            <w:szCs w:val="24"/>
          </w:rPr>
          <w:t>http://www.ktvu.com/business/259288270-story</w:t>
        </w:r>
      </w:hyperlink>
    </w:p>
    <w:p w14:paraId="1DE29338" w14:textId="37FDF398" w:rsidR="001E7A9B" w:rsidRDefault="00951B20" w:rsidP="00557012">
      <w:pPr>
        <w:pStyle w:val="BodyText3"/>
        <w:ind w:left="720" w:hanging="720"/>
        <w:rPr>
          <w:sz w:val="24"/>
          <w:szCs w:val="24"/>
        </w:rPr>
      </w:pPr>
      <w:hyperlink r:id="rId20" w:history="1">
        <w:r w:rsidR="00557012" w:rsidRPr="009E746F">
          <w:rPr>
            <w:rStyle w:val="Hyperlink"/>
            <w:sz w:val="24"/>
            <w:szCs w:val="24"/>
          </w:rPr>
          <w:t>http://www.chicagotribune.com/business/ct-uber-culture-change-0613-biz-20170612-story.html</w:t>
        </w:r>
      </w:hyperlink>
    </w:p>
    <w:p w14:paraId="2476D58D" w14:textId="76451CAF" w:rsidR="00557012" w:rsidRDefault="00951B20" w:rsidP="00557012">
      <w:pPr>
        <w:pStyle w:val="BodyText3"/>
        <w:ind w:left="720" w:hanging="720"/>
        <w:rPr>
          <w:rStyle w:val="Hyperlink"/>
          <w:sz w:val="24"/>
          <w:szCs w:val="24"/>
        </w:rPr>
      </w:pPr>
      <w:hyperlink r:id="rId21" w:history="1">
        <w:r w:rsidR="00547159" w:rsidRPr="006D4C3A">
          <w:rPr>
            <w:rStyle w:val="Hyperlink"/>
            <w:sz w:val="24"/>
            <w:szCs w:val="24"/>
          </w:rPr>
          <w:t>http://hosted.ap.org/dynamic/stories/U/US_UBER_CEO_RESIGNS_CAOL-?SITE=AP&amp;SECTION=HOME&amp;TEMPLATE=DEFAULT</w:t>
        </w:r>
      </w:hyperlink>
    </w:p>
    <w:p w14:paraId="49CA62F1" w14:textId="15995C16" w:rsidR="00F33A06" w:rsidRDefault="00951B20" w:rsidP="00557012">
      <w:pPr>
        <w:pStyle w:val="BodyText3"/>
        <w:ind w:left="720" w:hanging="720"/>
        <w:rPr>
          <w:sz w:val="24"/>
          <w:szCs w:val="24"/>
        </w:rPr>
      </w:pPr>
      <w:hyperlink r:id="rId22" w:anchor="6f786aa8e077" w:history="1">
        <w:r w:rsidR="00F33A06" w:rsidRPr="00DC431E">
          <w:rPr>
            <w:rStyle w:val="Hyperlink"/>
            <w:sz w:val="24"/>
            <w:szCs w:val="24"/>
          </w:rPr>
          <w:t>https://www.forbes.com/sites/richlyons/2017/09/27/three-reasons-why-culture-efforts-fail/#6f786aa8e077</w:t>
        </w:r>
      </w:hyperlink>
    </w:p>
    <w:p w14:paraId="11971AF0" w14:textId="77777777" w:rsidR="00740C11" w:rsidRDefault="00740C11" w:rsidP="00F33A06">
      <w:pPr>
        <w:pStyle w:val="BodyText3"/>
        <w:rPr>
          <w:b/>
          <w:sz w:val="24"/>
          <w:szCs w:val="24"/>
        </w:rPr>
      </w:pPr>
    </w:p>
    <w:p w14:paraId="3EE51A43" w14:textId="7994D640" w:rsidR="00547159" w:rsidRPr="00482FB7" w:rsidRDefault="00482FB7" w:rsidP="00F33A06">
      <w:pPr>
        <w:pStyle w:val="BodyText3"/>
        <w:rPr>
          <w:b/>
          <w:sz w:val="24"/>
          <w:szCs w:val="24"/>
        </w:rPr>
      </w:pPr>
      <w:r w:rsidRPr="00482FB7">
        <w:rPr>
          <w:b/>
          <w:sz w:val="24"/>
          <w:szCs w:val="24"/>
        </w:rPr>
        <w:t>2018:</w:t>
      </w:r>
    </w:p>
    <w:p w14:paraId="347B4F10" w14:textId="35B92C63" w:rsidR="00482FB7" w:rsidRDefault="00951B20" w:rsidP="00F33A06">
      <w:pPr>
        <w:pStyle w:val="BodyText3"/>
        <w:rPr>
          <w:rStyle w:val="Hyperlink"/>
          <w:sz w:val="24"/>
          <w:szCs w:val="24"/>
        </w:rPr>
      </w:pPr>
      <w:hyperlink r:id="rId23" w:anchor="32840e101695" w:history="1">
        <w:r w:rsidR="00482FB7" w:rsidRPr="00735D66">
          <w:rPr>
            <w:rStyle w:val="Hyperlink"/>
            <w:sz w:val="24"/>
            <w:szCs w:val="24"/>
          </w:rPr>
          <w:t>https://www.forbes.com/sites/bizcarson/2018/02/03/inside-ubers-effort-to-fix-its-culture-through-a-harvard-inspired-university/#32840e101695</w:t>
        </w:r>
      </w:hyperlink>
    </w:p>
    <w:p w14:paraId="63B331EC" w14:textId="03E8B5E7" w:rsidR="00740C11" w:rsidRPr="008612D9" w:rsidRDefault="00951B20" w:rsidP="00F33A06">
      <w:pPr>
        <w:pStyle w:val="BodyText3"/>
        <w:rPr>
          <w:rFonts w:ascii="Times" w:hAnsi="Times"/>
          <w:sz w:val="24"/>
          <w:szCs w:val="24"/>
        </w:rPr>
      </w:pPr>
      <w:hyperlink r:id="rId24" w:history="1">
        <w:r w:rsidR="00740C11" w:rsidRPr="00697358">
          <w:rPr>
            <w:rStyle w:val="Hyperlink"/>
            <w:sz w:val="24"/>
            <w:szCs w:val="24"/>
          </w:rPr>
          <w:t>https://poetsandquants.com/2018/06/13/where-culture-really-matters-berkeleys-haas-school/</w:t>
        </w:r>
      </w:hyperlink>
      <w:r w:rsidR="00740C11">
        <w:rPr>
          <w:sz w:val="24"/>
          <w:szCs w:val="24"/>
        </w:rPr>
        <w:t xml:space="preserve"> </w:t>
      </w:r>
    </w:p>
    <w:p w14:paraId="3F172B14" w14:textId="5BA7068A" w:rsidR="00482FB7" w:rsidRPr="008612D9" w:rsidRDefault="00482FB7" w:rsidP="00F33A06">
      <w:pPr>
        <w:pStyle w:val="BodyText3"/>
        <w:rPr>
          <w:rFonts w:ascii="Times" w:hAnsi="Times"/>
          <w:sz w:val="24"/>
          <w:szCs w:val="24"/>
        </w:rPr>
      </w:pPr>
    </w:p>
    <w:p w14:paraId="4C3E078C" w14:textId="77777777" w:rsidR="008612D9" w:rsidRPr="008612D9" w:rsidRDefault="008612D9" w:rsidP="008612D9">
      <w:pPr>
        <w:pStyle w:val="BodyText3"/>
        <w:rPr>
          <w:rFonts w:ascii="Times" w:hAnsi="Times"/>
          <w:b/>
          <w:sz w:val="24"/>
          <w:szCs w:val="24"/>
        </w:rPr>
      </w:pPr>
      <w:r w:rsidRPr="008612D9">
        <w:rPr>
          <w:rFonts w:ascii="Times" w:hAnsi="Times"/>
          <w:b/>
          <w:sz w:val="24"/>
          <w:szCs w:val="24"/>
        </w:rPr>
        <w:t>2019:</w:t>
      </w:r>
      <w:bookmarkStart w:id="0" w:name="_GoBack"/>
      <w:bookmarkEnd w:id="0"/>
    </w:p>
    <w:p w14:paraId="61F663F8" w14:textId="31330852" w:rsidR="008612D9" w:rsidRPr="008612D9" w:rsidRDefault="008612D9" w:rsidP="008612D9">
      <w:pPr>
        <w:pStyle w:val="BodyText3"/>
        <w:rPr>
          <w:rFonts w:ascii="Times" w:hAnsi="Times"/>
          <w:b/>
          <w:sz w:val="24"/>
          <w:szCs w:val="24"/>
        </w:rPr>
      </w:pPr>
      <w:hyperlink r:id="rId25" w:tgtFrame="_blank" w:history="1">
        <w:r w:rsidRPr="008612D9">
          <w:rPr>
            <w:rStyle w:val="Hyperlink"/>
            <w:rFonts w:ascii="Times" w:hAnsi="Times" w:cs="Arial"/>
            <w:color w:val="1155CC"/>
            <w:sz w:val="24"/>
            <w:szCs w:val="24"/>
          </w:rPr>
          <w:t>Berkeley Culture Conference</w:t>
        </w:r>
      </w:hyperlink>
      <w:r w:rsidRPr="008612D9">
        <w:rPr>
          <w:rFonts w:ascii="Times" w:hAnsi="Times" w:cs="Arial"/>
          <w:b/>
          <w:bCs/>
          <w:color w:val="222222"/>
          <w:sz w:val="24"/>
          <w:szCs w:val="24"/>
        </w:rPr>
        <w:t> - </w:t>
      </w:r>
      <w:hyperlink r:id="rId26" w:tgtFrame="_blank" w:history="1">
        <w:r w:rsidRPr="008612D9">
          <w:rPr>
            <w:rStyle w:val="Hyperlink"/>
            <w:rFonts w:ascii="Times" w:hAnsi="Times" w:cs="Arial"/>
            <w:color w:val="1155CC"/>
            <w:sz w:val="24"/>
            <w:szCs w:val="24"/>
          </w:rPr>
          <w:t>here</w:t>
        </w:r>
      </w:hyperlink>
    </w:p>
    <w:p w14:paraId="79A6D836" w14:textId="77777777" w:rsidR="008612D9" w:rsidRPr="008612D9" w:rsidRDefault="008612D9" w:rsidP="00F33A06">
      <w:pPr>
        <w:pStyle w:val="BodyText3"/>
        <w:rPr>
          <w:rFonts w:ascii="Times" w:hAnsi="Times"/>
          <w:sz w:val="24"/>
          <w:szCs w:val="24"/>
        </w:rPr>
      </w:pPr>
    </w:p>
    <w:p w14:paraId="60820705" w14:textId="52FDF143" w:rsidR="00CB53BA" w:rsidRDefault="00CB53BA" w:rsidP="001E7A9B">
      <w:pPr>
        <w:pStyle w:val="BodyText3"/>
        <w:ind w:left="720" w:hanging="720"/>
        <w:rPr>
          <w:b/>
          <w:sz w:val="24"/>
          <w:szCs w:val="24"/>
        </w:rPr>
      </w:pPr>
      <w:r w:rsidRPr="009B27E3">
        <w:rPr>
          <w:b/>
          <w:sz w:val="24"/>
          <w:szCs w:val="24"/>
        </w:rPr>
        <w:t>Group Diversity</w:t>
      </w:r>
      <w:r w:rsidR="009B27E3" w:rsidRPr="009B27E3">
        <w:rPr>
          <w:b/>
          <w:sz w:val="24"/>
          <w:szCs w:val="24"/>
        </w:rPr>
        <w:t xml:space="preserve"> and </w:t>
      </w:r>
      <w:r w:rsidRPr="009B27E3">
        <w:rPr>
          <w:b/>
          <w:sz w:val="24"/>
          <w:szCs w:val="24"/>
        </w:rPr>
        <w:t>Group Norms</w:t>
      </w:r>
    </w:p>
    <w:p w14:paraId="2DF78E30" w14:textId="77777777" w:rsidR="009B27E3" w:rsidRPr="009B27E3" w:rsidRDefault="009B27E3" w:rsidP="001E7A9B">
      <w:pPr>
        <w:pStyle w:val="BodyText3"/>
        <w:ind w:left="720" w:hanging="720"/>
        <w:rPr>
          <w:b/>
          <w:sz w:val="24"/>
          <w:szCs w:val="24"/>
        </w:rPr>
      </w:pPr>
    </w:p>
    <w:p w14:paraId="03597518" w14:textId="19EDCA0D" w:rsidR="00F9115D" w:rsidRPr="009B27E3" w:rsidRDefault="00951B20" w:rsidP="00F9115D">
      <w:pPr>
        <w:pStyle w:val="BodyText3"/>
        <w:ind w:left="720" w:hanging="720"/>
        <w:rPr>
          <w:sz w:val="24"/>
          <w:szCs w:val="24"/>
        </w:rPr>
      </w:pPr>
      <w:hyperlink r:id="rId27" w:history="1">
        <w:r w:rsidR="00CB53BA" w:rsidRPr="009B27E3">
          <w:rPr>
            <w:sz w:val="24"/>
            <w:szCs w:val="24"/>
          </w:rPr>
          <w:t>http://www.wsj.com/articles/corporate-leaders-can-learn-from-himalayan-climbers-1476850968</w:t>
        </w:r>
      </w:hyperlink>
    </w:p>
    <w:p w14:paraId="731D87A8" w14:textId="1F461866" w:rsidR="009B27E3" w:rsidRPr="009B27E3" w:rsidRDefault="00951B20" w:rsidP="001E7A9B">
      <w:pPr>
        <w:pStyle w:val="BodyText3"/>
        <w:ind w:left="720" w:hanging="720"/>
        <w:rPr>
          <w:sz w:val="24"/>
          <w:szCs w:val="24"/>
        </w:rPr>
      </w:pPr>
      <w:hyperlink r:id="rId28" w:history="1">
        <w:r w:rsidR="009B27E3" w:rsidRPr="009B27E3">
          <w:rPr>
            <w:rStyle w:val="Hyperlink"/>
            <w:sz w:val="24"/>
            <w:szCs w:val="24"/>
          </w:rPr>
          <w:t>https://www.fastcompany.com/3068050/what-it-was-really-like-to-work-at-labor-nominee-puzders-fast-food-empire</w:t>
        </w:r>
      </w:hyperlink>
    </w:p>
    <w:p w14:paraId="45EB6C00" w14:textId="1F953873" w:rsidR="00CB53BA" w:rsidRDefault="00951B20" w:rsidP="001E7A9B">
      <w:pPr>
        <w:pStyle w:val="BodyText3"/>
        <w:ind w:left="720" w:hanging="720"/>
        <w:rPr>
          <w:rStyle w:val="Hyperlink"/>
          <w:sz w:val="24"/>
          <w:szCs w:val="24"/>
        </w:rPr>
      </w:pPr>
      <w:hyperlink r:id="rId29" w:history="1">
        <w:r w:rsidR="009B27E3" w:rsidRPr="009B27E3">
          <w:rPr>
            <w:rStyle w:val="Hyperlink"/>
            <w:sz w:val="24"/>
            <w:szCs w:val="24"/>
          </w:rPr>
          <w:t>http://www.ktvu.com/news/244605409-story</w:t>
        </w:r>
      </w:hyperlink>
    </w:p>
    <w:p w14:paraId="6CF12F9E" w14:textId="593E2FB8" w:rsidR="00740C11" w:rsidRPr="009B27E3" w:rsidRDefault="00951B20" w:rsidP="001E7A9B">
      <w:pPr>
        <w:pStyle w:val="BodyText3"/>
        <w:ind w:left="720" w:hanging="720"/>
        <w:rPr>
          <w:sz w:val="24"/>
          <w:szCs w:val="24"/>
        </w:rPr>
      </w:pPr>
      <w:hyperlink r:id="rId30" w:history="1">
        <w:r w:rsidR="00740C11" w:rsidRPr="00697358">
          <w:rPr>
            <w:rStyle w:val="Hyperlink"/>
            <w:sz w:val="24"/>
            <w:szCs w:val="24"/>
          </w:rPr>
          <w:t>https://www.npr.org/2018/07/14/628765208/tech-workers-demand-ceos-stop-doing-business-with-ice-other-u-s-agencies</w:t>
        </w:r>
      </w:hyperlink>
      <w:r w:rsidR="00740C11">
        <w:rPr>
          <w:sz w:val="24"/>
          <w:szCs w:val="24"/>
        </w:rPr>
        <w:t xml:space="preserve"> </w:t>
      </w:r>
    </w:p>
    <w:p w14:paraId="26521424" w14:textId="77777777" w:rsidR="009B27E3" w:rsidRPr="009B27E3" w:rsidRDefault="009B27E3" w:rsidP="001E7A9B">
      <w:pPr>
        <w:pStyle w:val="BodyText3"/>
        <w:ind w:left="720" w:hanging="720"/>
        <w:rPr>
          <w:sz w:val="24"/>
          <w:szCs w:val="24"/>
        </w:rPr>
      </w:pPr>
    </w:p>
    <w:p w14:paraId="056FE05C" w14:textId="2FFEE0DF" w:rsidR="001E7A9B" w:rsidRDefault="001E7A9B" w:rsidP="003247C1">
      <w:pPr>
        <w:pStyle w:val="BodyText3"/>
        <w:ind w:left="720" w:hanging="720"/>
        <w:rPr>
          <w:rStyle w:val="main"/>
          <w:b/>
          <w:sz w:val="24"/>
          <w:szCs w:val="24"/>
        </w:rPr>
      </w:pPr>
      <w:r w:rsidRPr="001F2544">
        <w:rPr>
          <w:rStyle w:val="main"/>
          <w:b/>
          <w:sz w:val="24"/>
          <w:szCs w:val="24"/>
        </w:rPr>
        <w:t>Leadership:</w:t>
      </w:r>
    </w:p>
    <w:p w14:paraId="2794735A" w14:textId="5159F714" w:rsidR="00B02C64" w:rsidRDefault="00B02C64" w:rsidP="004A6516">
      <w:pPr>
        <w:shd w:val="clear" w:color="auto" w:fill="FFFFFF"/>
        <w:rPr>
          <w:rFonts w:ascii="Times" w:hAnsi="Times" w:cs="Arial"/>
          <w:color w:val="1155CC"/>
          <w:sz w:val="22"/>
          <w:szCs w:val="22"/>
          <w:u w:val="single"/>
        </w:rPr>
      </w:pPr>
      <w:r w:rsidRPr="00B02C64">
        <w:rPr>
          <w:rFonts w:ascii="Times" w:hAnsi="Times" w:cs="Arial"/>
          <w:color w:val="1155CC"/>
          <w:sz w:val="22"/>
          <w:szCs w:val="22"/>
          <w:u w:val="single"/>
        </w:rPr>
        <w:t>https://www.cnn.com/2018/11/05/success/narcissist-ceo/index.html</w:t>
      </w:r>
    </w:p>
    <w:p w14:paraId="78BE7E28" w14:textId="039C8B30" w:rsidR="004A6516" w:rsidRPr="00DA3618" w:rsidRDefault="00DA3618" w:rsidP="004A6516">
      <w:pPr>
        <w:shd w:val="clear" w:color="auto" w:fill="FFFFFF"/>
        <w:rPr>
          <w:rFonts w:ascii="Times" w:hAnsi="Times" w:cs="Arial"/>
          <w:color w:val="222222"/>
          <w:sz w:val="22"/>
          <w:szCs w:val="22"/>
        </w:rPr>
      </w:pPr>
      <w:r w:rsidRPr="00DA3618">
        <w:rPr>
          <w:rFonts w:ascii="Times" w:hAnsi="Times" w:cs="Arial"/>
          <w:color w:val="1155CC"/>
          <w:sz w:val="22"/>
          <w:szCs w:val="22"/>
          <w:u w:val="single"/>
        </w:rPr>
        <w:t>http://newsroom.haas.berkeley.edu/why-narcissistic-ceos-make-their-companies-vulnerable-lawsuits/?utm_source=Ladder+Faculty+%28Aug.+2017%29&amp;utm_campaign=7009fbf0f0-EMAIL_CAMPAIGN_2017_12_04_COPY_20&amp;utm_medium=email&amp;utm_term=0_7613787ad6-7009fbf0f0-321526977</w:t>
      </w:r>
      <w:hyperlink r:id="rId31" w:tgtFrame="_blank" w:history="1">
        <w:r w:rsidR="004A6516" w:rsidRPr="00DA3618">
          <w:rPr>
            <w:rFonts w:ascii="Times" w:hAnsi="Times" w:cs="Arial"/>
            <w:color w:val="1155CC"/>
            <w:sz w:val="22"/>
            <w:szCs w:val="22"/>
            <w:u w:val="single"/>
          </w:rPr>
          <w:br/>
        </w:r>
        <w:r w:rsidR="004A6516" w:rsidRPr="00DA3618">
          <w:rPr>
            <w:rStyle w:val="Hyperlink"/>
            <w:rFonts w:ascii="Times" w:hAnsi="Times" w:cs="Arial"/>
            <w:color w:val="1155CC"/>
            <w:sz w:val="22"/>
            <w:szCs w:val="22"/>
          </w:rPr>
          <w:t>https://www.gsb.stanford.edu/insights/narcissistic-ceos-can-mean-big-legal-bills</w:t>
        </w:r>
      </w:hyperlink>
    </w:p>
    <w:p w14:paraId="6768F3B8" w14:textId="3B0BB40D" w:rsidR="004A6516" w:rsidRPr="00DA3618" w:rsidRDefault="004A6516" w:rsidP="004A6516">
      <w:pPr>
        <w:shd w:val="clear" w:color="auto" w:fill="F1F1F1"/>
        <w:spacing w:line="90" w:lineRule="atLeast"/>
        <w:rPr>
          <w:rStyle w:val="main"/>
          <w:rFonts w:ascii="Times" w:hAnsi="Times" w:cs="Arial"/>
          <w:color w:val="222222"/>
          <w:sz w:val="22"/>
          <w:szCs w:val="22"/>
        </w:rPr>
      </w:pPr>
      <w:r w:rsidRPr="00DA3618">
        <w:rPr>
          <w:rFonts w:ascii="Times" w:hAnsi="Times" w:cs="Arial"/>
          <w:color w:val="222222"/>
          <w:sz w:val="22"/>
          <w:szCs w:val="22"/>
        </w:rPr>
        <w:fldChar w:fldCharType="begin"/>
      </w:r>
      <w:r w:rsidRPr="00DA3618">
        <w:rPr>
          <w:rFonts w:ascii="Times" w:hAnsi="Times" w:cs="Arial"/>
          <w:color w:val="222222"/>
          <w:sz w:val="22"/>
          <w:szCs w:val="22"/>
        </w:rPr>
        <w:instrText xml:space="preserve"> INCLUDEPICTURE "https://ssl.gstatic.com/ui/v1/icons/mail/images/cleardot.gif" \* MERGEFORMATINET </w:instrText>
      </w:r>
      <w:r w:rsidRPr="00DA3618">
        <w:rPr>
          <w:rFonts w:ascii="Times" w:hAnsi="Times" w:cs="Arial"/>
          <w:color w:val="222222"/>
          <w:sz w:val="22"/>
          <w:szCs w:val="22"/>
        </w:rPr>
        <w:fldChar w:fldCharType="separate"/>
      </w:r>
      <w:r w:rsidRPr="00DA3618">
        <w:rPr>
          <w:rFonts w:ascii="Times" w:hAnsi="Times" w:cs="Arial"/>
          <w:noProof/>
          <w:color w:val="222222"/>
          <w:sz w:val="22"/>
          <w:szCs w:val="22"/>
        </w:rPr>
        <w:drawing>
          <wp:inline distT="0" distB="0" distL="0" distR="0" wp14:anchorId="6BA374A3" wp14:editId="7C31FD1F">
            <wp:extent cx="15240" cy="1524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A3618">
        <w:rPr>
          <w:rFonts w:ascii="Times" w:hAnsi="Times" w:cs="Arial"/>
          <w:color w:val="222222"/>
          <w:sz w:val="22"/>
          <w:szCs w:val="22"/>
        </w:rPr>
        <w:fldChar w:fldCharType="end"/>
      </w:r>
    </w:p>
    <w:p w14:paraId="59AE89AB" w14:textId="12FE0001" w:rsidR="001E7A9B" w:rsidRPr="00DA3618" w:rsidRDefault="00951B20" w:rsidP="003247C1">
      <w:pPr>
        <w:pStyle w:val="BodyText3"/>
        <w:ind w:left="720" w:hanging="720"/>
        <w:rPr>
          <w:rStyle w:val="Hyperlink"/>
          <w:rFonts w:ascii="Times" w:hAnsi="Times"/>
          <w:szCs w:val="22"/>
        </w:rPr>
      </w:pPr>
      <w:hyperlink r:id="rId33" w:history="1">
        <w:r w:rsidR="001E7A9B" w:rsidRPr="00DA3618">
          <w:rPr>
            <w:rStyle w:val="Hyperlink"/>
            <w:rFonts w:ascii="Times" w:hAnsi="Times"/>
            <w:szCs w:val="22"/>
          </w:rPr>
          <w:t>https://hbr.org/2015/08/how-to-stop-micromanaging-your-team</w:t>
        </w:r>
      </w:hyperlink>
    </w:p>
    <w:p w14:paraId="583797B2" w14:textId="703CF6AA" w:rsidR="00CF0BD3" w:rsidRPr="001F2544" w:rsidRDefault="00951B20" w:rsidP="00CF0BD3">
      <w:pPr>
        <w:pStyle w:val="BodyText3"/>
        <w:ind w:left="720" w:hanging="720"/>
        <w:rPr>
          <w:rStyle w:val="Hyperlink"/>
          <w:sz w:val="24"/>
          <w:szCs w:val="24"/>
        </w:rPr>
      </w:pPr>
      <w:hyperlink r:id="rId34" w:history="1">
        <w:r w:rsidR="008647C6" w:rsidRPr="00DA3618">
          <w:rPr>
            <w:rStyle w:val="Hyperlink"/>
            <w:rFonts w:ascii="Times" w:hAnsi="Times"/>
            <w:szCs w:val="22"/>
          </w:rPr>
          <w:t>http://knowledge.wharton.upenn.edu/article/are-good-managers-born-or-made/</w:t>
        </w:r>
      </w:hyperlink>
      <w:r w:rsidR="00CF0BD3" w:rsidRPr="001F2544">
        <w:rPr>
          <w:color w:val="1155CC"/>
          <w:sz w:val="24"/>
          <w:szCs w:val="24"/>
          <w:u w:val="single"/>
        </w:rPr>
        <w:fldChar w:fldCharType="begin"/>
      </w:r>
      <w:r w:rsidR="00C208FD">
        <w:rPr>
          <w:color w:val="1155CC"/>
          <w:sz w:val="24"/>
          <w:szCs w:val="24"/>
          <w:u w:val="single"/>
        </w:rPr>
        <w:instrText>HYPERLINK "file:///Users/chatman/Documents/vita/</w:instrText>
      </w:r>
      <w:r w:rsidR="00C208FD">
        <w:rPr>
          <w:color w:val="1155CC"/>
          <w:sz w:val="24"/>
          <w:szCs w:val="24"/>
          <w:u w:val="single"/>
        </w:rPr>
        <w:cr/>
        <w:instrText>https:/vimeo.com/160101848"</w:instrText>
      </w:r>
      <w:r w:rsidR="00C208FD" w:rsidRPr="001F2544">
        <w:rPr>
          <w:color w:val="1155CC"/>
          <w:sz w:val="24"/>
          <w:szCs w:val="24"/>
          <w:u w:val="single"/>
        </w:rPr>
      </w:r>
      <w:r w:rsidR="00CF0BD3" w:rsidRPr="001F2544">
        <w:rPr>
          <w:color w:val="1155CC"/>
          <w:sz w:val="24"/>
          <w:szCs w:val="24"/>
          <w:u w:val="single"/>
        </w:rPr>
        <w:fldChar w:fldCharType="separate"/>
      </w:r>
    </w:p>
    <w:p w14:paraId="2EEB648C" w14:textId="442A9881" w:rsidR="00CF0BD3" w:rsidRPr="001F2544" w:rsidRDefault="00CF0BD3" w:rsidP="00CF0BD3">
      <w:pPr>
        <w:pStyle w:val="BodyText3"/>
        <w:ind w:left="720" w:hanging="720"/>
        <w:rPr>
          <w:color w:val="222222"/>
          <w:sz w:val="24"/>
          <w:szCs w:val="24"/>
        </w:rPr>
      </w:pPr>
      <w:r w:rsidRPr="001F2544">
        <w:rPr>
          <w:rStyle w:val="Hyperlink"/>
          <w:sz w:val="24"/>
          <w:szCs w:val="24"/>
        </w:rPr>
        <w:t>https://vimeo.com/160101848</w:t>
      </w:r>
      <w:r w:rsidRPr="001F2544">
        <w:rPr>
          <w:color w:val="1155CC"/>
          <w:sz w:val="24"/>
          <w:szCs w:val="24"/>
          <w:u w:val="single"/>
        </w:rPr>
        <w:fldChar w:fldCharType="end"/>
      </w:r>
      <w:r w:rsidRPr="001F2544">
        <w:rPr>
          <w:color w:val="1155CC"/>
          <w:sz w:val="24"/>
          <w:szCs w:val="24"/>
          <w:u w:val="single"/>
        </w:rPr>
        <w:t xml:space="preserve"> (</w:t>
      </w:r>
      <w:r w:rsidRPr="001F2544">
        <w:rPr>
          <w:color w:val="222222"/>
          <w:sz w:val="24"/>
          <w:szCs w:val="24"/>
        </w:rPr>
        <w:t xml:space="preserve">Password: </w:t>
      </w:r>
      <w:proofErr w:type="spellStart"/>
      <w:r w:rsidRPr="001F2544">
        <w:rPr>
          <w:color w:val="222222"/>
          <w:sz w:val="24"/>
          <w:szCs w:val="24"/>
        </w:rPr>
        <w:t>ucbee</w:t>
      </w:r>
      <w:proofErr w:type="spellEnd"/>
      <w:r w:rsidRPr="001F2544">
        <w:rPr>
          <w:color w:val="222222"/>
          <w:sz w:val="24"/>
          <w:szCs w:val="24"/>
        </w:rPr>
        <w:t>)</w:t>
      </w:r>
    </w:p>
    <w:p w14:paraId="0D1D6A76" w14:textId="5EAA10AD" w:rsidR="00E273C2" w:rsidRPr="001F2544" w:rsidRDefault="00951B20" w:rsidP="00CF0BD3">
      <w:pPr>
        <w:pStyle w:val="BodyText3"/>
        <w:ind w:left="720" w:hanging="720"/>
        <w:rPr>
          <w:color w:val="222222"/>
          <w:sz w:val="24"/>
          <w:szCs w:val="24"/>
        </w:rPr>
      </w:pPr>
      <w:hyperlink r:id="rId35" w:history="1">
        <w:r w:rsidR="00E273C2" w:rsidRPr="001F2544">
          <w:rPr>
            <w:rStyle w:val="Hyperlink"/>
            <w:sz w:val="24"/>
            <w:szCs w:val="24"/>
          </w:rPr>
          <w:t>http://www.latimes.com/entertainment/movies/moviesnow/la-et-mn-founder-business-moguls-20170123-story.html</w:t>
        </w:r>
      </w:hyperlink>
      <w:r w:rsidR="00E273C2" w:rsidRPr="001F2544">
        <w:rPr>
          <w:color w:val="222222"/>
          <w:sz w:val="24"/>
          <w:szCs w:val="24"/>
        </w:rPr>
        <w:t xml:space="preserve"> </w:t>
      </w:r>
    </w:p>
    <w:p w14:paraId="177D191E" w14:textId="660D51F8" w:rsidR="00CF0BD3" w:rsidRPr="00BD6D46" w:rsidRDefault="00951B20" w:rsidP="00CF0BD3">
      <w:pPr>
        <w:rPr>
          <w:rStyle w:val="Hyperlink"/>
          <w:rFonts w:ascii="Times" w:hAnsi="Times"/>
          <w:sz w:val="24"/>
          <w:szCs w:val="24"/>
        </w:rPr>
      </w:pPr>
      <w:hyperlink r:id="rId36" w:history="1">
        <w:r w:rsidR="009B27E3" w:rsidRPr="00BD6D46">
          <w:rPr>
            <w:rStyle w:val="Hyperlink"/>
            <w:rFonts w:ascii="Times" w:hAnsi="Times"/>
            <w:sz w:val="24"/>
            <w:szCs w:val="24"/>
          </w:rPr>
          <w:t>https://www.fastcompany.com/3068050/what-it-was-really-like-to-work-at-labor-nominee-puzders-fast-food-empire</w:t>
        </w:r>
      </w:hyperlink>
    </w:p>
    <w:p w14:paraId="76B98675" w14:textId="77777777" w:rsidR="001F2E65" w:rsidRPr="00BD6D46" w:rsidRDefault="00951B20" w:rsidP="001F2E65">
      <w:pPr>
        <w:rPr>
          <w:rStyle w:val="Hyperlink"/>
          <w:rFonts w:ascii="Times" w:hAnsi="Times"/>
          <w:color w:val="1155CC"/>
          <w:sz w:val="24"/>
          <w:szCs w:val="24"/>
          <w:shd w:val="clear" w:color="auto" w:fill="FFFFFF"/>
        </w:rPr>
      </w:pPr>
      <w:hyperlink r:id="rId37" w:tgtFrame="_blank" w:history="1">
        <w:r w:rsidR="001F2E65" w:rsidRPr="00BD6D46">
          <w:rPr>
            <w:rStyle w:val="Hyperlink"/>
            <w:rFonts w:ascii="Times" w:hAnsi="Times"/>
            <w:color w:val="1155CC"/>
            <w:sz w:val="24"/>
            <w:szCs w:val="24"/>
            <w:shd w:val="clear" w:color="auto" w:fill="FFFFFF"/>
          </w:rPr>
          <w:t>http://www.sfchronicle.com/business/article/Verizon-Yahoo-deal-closes-Marissa-Mayer-resigns-11216259.php</w:t>
        </w:r>
      </w:hyperlink>
    </w:p>
    <w:p w14:paraId="43CB45ED" w14:textId="77777777" w:rsidR="00BD6D46" w:rsidRDefault="00951B20" w:rsidP="00BD6D46">
      <w:pPr>
        <w:rPr>
          <w:rStyle w:val="Hyperlink"/>
          <w:rFonts w:ascii="Times" w:hAnsi="Times" w:cs="Arial"/>
          <w:color w:val="1155CC"/>
          <w:sz w:val="24"/>
          <w:szCs w:val="24"/>
          <w:shd w:val="clear" w:color="auto" w:fill="FFFFFF"/>
        </w:rPr>
      </w:pPr>
      <w:hyperlink r:id="rId38" w:tgtFrame="_blank" w:history="1">
        <w:r w:rsidR="00BD6D46" w:rsidRPr="00BD6D46">
          <w:rPr>
            <w:rStyle w:val="Hyperlink"/>
            <w:rFonts w:ascii="Times" w:hAnsi="Times" w:cs="Arial"/>
            <w:color w:val="1155CC"/>
            <w:sz w:val="24"/>
            <w:szCs w:val="24"/>
            <w:shd w:val="clear" w:color="auto" w:fill="FFFFFF"/>
          </w:rPr>
          <w:t>http://www.dailymail.co.uk/sciencetech/article-4816622/Narcissistic-bosses-bad-news-firms.html</w:t>
        </w:r>
      </w:hyperlink>
    </w:p>
    <w:p w14:paraId="0C625AC1" w14:textId="3AE1CE06" w:rsidR="00A91F10" w:rsidRDefault="00951B20" w:rsidP="00BD6D46">
      <w:pPr>
        <w:rPr>
          <w:rFonts w:ascii="Times" w:hAnsi="Times"/>
          <w:sz w:val="24"/>
          <w:szCs w:val="24"/>
        </w:rPr>
      </w:pPr>
      <w:hyperlink r:id="rId39" w:history="1">
        <w:r w:rsidR="00A91F10" w:rsidRPr="00E65D08">
          <w:rPr>
            <w:rStyle w:val="Hyperlink"/>
            <w:rFonts w:ascii="Times" w:hAnsi="Times"/>
            <w:sz w:val="24"/>
            <w:szCs w:val="24"/>
          </w:rPr>
          <w:t>https://www.psychologytoday.com/us/blog/how-do-life/201803/31-inconvenient-career-truths?utm_source=Ladder+Faculty+%28Aug.+2017%29&amp;utm_campaign=5f430ab603-EMAIL_CAMPAIGN_2018_03_02&amp;utm_medium=email&amp;utm_term=0_7613787ad6-5f430ab603-321526977</w:t>
        </w:r>
      </w:hyperlink>
    </w:p>
    <w:p w14:paraId="234400FB" w14:textId="77777777" w:rsidR="00A91F10" w:rsidRPr="00BD6D46" w:rsidRDefault="00A91F10" w:rsidP="00BD6D46">
      <w:pPr>
        <w:rPr>
          <w:rFonts w:ascii="Times" w:hAnsi="Times"/>
          <w:sz w:val="24"/>
          <w:szCs w:val="24"/>
        </w:rPr>
      </w:pPr>
    </w:p>
    <w:p w14:paraId="58ED142C" w14:textId="38B357F2" w:rsidR="001E7A9B" w:rsidRPr="008B3114" w:rsidRDefault="001E7A9B" w:rsidP="003247C1">
      <w:pPr>
        <w:pStyle w:val="BodyText3"/>
        <w:ind w:left="720" w:hanging="720"/>
        <w:rPr>
          <w:b/>
          <w:sz w:val="24"/>
          <w:szCs w:val="24"/>
        </w:rPr>
      </w:pPr>
      <w:r w:rsidRPr="008B3114">
        <w:rPr>
          <w:b/>
          <w:sz w:val="24"/>
          <w:szCs w:val="24"/>
        </w:rPr>
        <w:t>Creativity</w:t>
      </w:r>
      <w:r w:rsidR="00FC7036" w:rsidRPr="008B3114">
        <w:rPr>
          <w:b/>
          <w:sz w:val="24"/>
          <w:szCs w:val="24"/>
        </w:rPr>
        <w:t xml:space="preserve"> and Political Correctness</w:t>
      </w:r>
      <w:r w:rsidRPr="008B3114">
        <w:rPr>
          <w:b/>
          <w:sz w:val="24"/>
          <w:szCs w:val="24"/>
        </w:rPr>
        <w:t>:</w:t>
      </w:r>
    </w:p>
    <w:p w14:paraId="5E264904" w14:textId="5A90E2CB" w:rsidR="00F9115D" w:rsidRDefault="00951B20" w:rsidP="003247C1">
      <w:pPr>
        <w:pStyle w:val="BodyText3"/>
        <w:ind w:left="720" w:hanging="720"/>
      </w:pPr>
      <w:hyperlink r:id="rId40" w:history="1">
        <w:r w:rsidR="00F9115D" w:rsidRPr="00137F6F">
          <w:rPr>
            <w:rStyle w:val="Hyperlink"/>
          </w:rPr>
          <w:t>http://www.sfchronicle.com/business/article/Political-correctness-may-be-a-taboo-term-12172498.php</w:t>
        </w:r>
      </w:hyperlink>
    </w:p>
    <w:p w14:paraId="7C0F2B41" w14:textId="1A2BC9D5" w:rsidR="001E7A9B" w:rsidRPr="008B3114" w:rsidRDefault="00951B20" w:rsidP="003247C1">
      <w:pPr>
        <w:pStyle w:val="BodyText3"/>
        <w:ind w:left="720" w:hanging="720"/>
        <w:rPr>
          <w:sz w:val="24"/>
          <w:szCs w:val="24"/>
        </w:rPr>
      </w:pPr>
      <w:hyperlink r:id="rId41" w:history="1">
        <w:r w:rsidR="001E7A9B" w:rsidRPr="008B3114">
          <w:rPr>
            <w:rStyle w:val="Hyperlink"/>
            <w:sz w:val="24"/>
            <w:szCs w:val="24"/>
          </w:rPr>
          <w:t>http://www.scpr.org/programs/airtalk/2015/01/29/41313/study-says-political-correctness-not-irreverence-b/</w:t>
        </w:r>
      </w:hyperlink>
    </w:p>
    <w:p w14:paraId="64B7CC5B" w14:textId="6C1C6F0A" w:rsidR="001E7A9B" w:rsidRPr="008B3114" w:rsidRDefault="00951B20" w:rsidP="003247C1">
      <w:pPr>
        <w:pStyle w:val="BodyText3"/>
        <w:ind w:left="720" w:hanging="720"/>
        <w:rPr>
          <w:sz w:val="24"/>
          <w:szCs w:val="24"/>
        </w:rPr>
      </w:pPr>
      <w:hyperlink r:id="rId42" w:history="1">
        <w:r w:rsidR="001E7A9B" w:rsidRPr="008B3114">
          <w:rPr>
            <w:rStyle w:val="Hyperlink"/>
            <w:sz w:val="24"/>
            <w:szCs w:val="24"/>
          </w:rPr>
          <w:t>http://www.npr.org/2015/01/24/379628464/study-says-creativity-can-flow-from-political-correctness</w:t>
        </w:r>
      </w:hyperlink>
    </w:p>
    <w:p w14:paraId="48BC437C" w14:textId="7B3ABDB2" w:rsidR="001E7A9B" w:rsidRPr="008B3114" w:rsidRDefault="00951B20" w:rsidP="003247C1">
      <w:pPr>
        <w:pStyle w:val="BodyText3"/>
        <w:ind w:left="720" w:hanging="720"/>
        <w:rPr>
          <w:sz w:val="24"/>
          <w:szCs w:val="24"/>
        </w:rPr>
      </w:pPr>
      <w:hyperlink r:id="rId43" w:history="1">
        <w:r w:rsidR="001E7A9B" w:rsidRPr="008B3114">
          <w:rPr>
            <w:rStyle w:val="Hyperlink"/>
            <w:sz w:val="24"/>
            <w:szCs w:val="24"/>
          </w:rPr>
          <w:t>http://www.fastcompany.com/3042092/the-future-of-work/why-being-politically-correct-fosters-more-creative-ideas</w:t>
        </w:r>
      </w:hyperlink>
    </w:p>
    <w:p w14:paraId="4CE5050D" w14:textId="77777777" w:rsidR="001E7A9B" w:rsidRPr="008B3114" w:rsidRDefault="001E7A9B" w:rsidP="003247C1">
      <w:pPr>
        <w:pStyle w:val="BodyText3"/>
        <w:ind w:left="720" w:hanging="720"/>
        <w:rPr>
          <w:sz w:val="24"/>
          <w:szCs w:val="24"/>
        </w:rPr>
      </w:pPr>
    </w:p>
    <w:p w14:paraId="3D8258B1" w14:textId="034C21C8" w:rsidR="001E7A9B" w:rsidRPr="008B3114" w:rsidRDefault="00847D41" w:rsidP="00847D41">
      <w:pPr>
        <w:pStyle w:val="BodyText3"/>
        <w:rPr>
          <w:b/>
          <w:sz w:val="24"/>
          <w:szCs w:val="24"/>
        </w:rPr>
      </w:pPr>
      <w:r w:rsidRPr="008B3114">
        <w:rPr>
          <w:b/>
          <w:sz w:val="24"/>
          <w:szCs w:val="24"/>
        </w:rPr>
        <w:t>About Jennifer Chatman:</w:t>
      </w:r>
    </w:p>
    <w:p w14:paraId="6C4017B9" w14:textId="772CB40F" w:rsidR="00847D41" w:rsidRPr="008B3114" w:rsidRDefault="00951B20" w:rsidP="00847D41">
      <w:pPr>
        <w:pStyle w:val="BodyText3"/>
        <w:rPr>
          <w:sz w:val="24"/>
          <w:szCs w:val="24"/>
        </w:rPr>
      </w:pPr>
      <w:hyperlink r:id="rId44" w:history="1">
        <w:r w:rsidR="00847D41" w:rsidRPr="008B3114">
          <w:rPr>
            <w:rStyle w:val="Hyperlink"/>
            <w:sz w:val="24"/>
            <w:szCs w:val="24"/>
          </w:rPr>
          <w:t>http://poetsandquants.com/2012/10/22/worlds-best-b-school-professors-jennifer-chatman/</w:t>
        </w:r>
      </w:hyperlink>
    </w:p>
    <w:p w14:paraId="57602400" w14:textId="4D0DF0B5" w:rsidR="00847D41" w:rsidRPr="008B3114" w:rsidRDefault="00951B20" w:rsidP="00847D41">
      <w:pPr>
        <w:pStyle w:val="BodyText3"/>
        <w:rPr>
          <w:sz w:val="24"/>
          <w:szCs w:val="24"/>
        </w:rPr>
      </w:pPr>
      <w:hyperlink r:id="rId45" w:history="1">
        <w:r w:rsidR="00847D41" w:rsidRPr="008B3114">
          <w:rPr>
            <w:rStyle w:val="Hyperlink"/>
            <w:sz w:val="24"/>
            <w:szCs w:val="24"/>
          </w:rPr>
          <w:t>http://faculty.haas.berkeley.edu/chatman/chatman.html</w:t>
        </w:r>
      </w:hyperlink>
    </w:p>
    <w:p w14:paraId="77CD93BB" w14:textId="68A4548A" w:rsidR="00847D41" w:rsidRPr="008B3114" w:rsidRDefault="00951B20" w:rsidP="00847D41">
      <w:pPr>
        <w:pStyle w:val="BodyText3"/>
        <w:rPr>
          <w:sz w:val="24"/>
          <w:szCs w:val="24"/>
        </w:rPr>
      </w:pPr>
      <w:hyperlink r:id="rId46" w:history="1">
        <w:r w:rsidR="00847D41" w:rsidRPr="008B3114">
          <w:rPr>
            <w:rStyle w:val="Hyperlink"/>
            <w:sz w:val="24"/>
            <w:szCs w:val="24"/>
          </w:rPr>
          <w:t>http://facultybio.haas.berkeley.edu/faculty-list/chatman-jennifer</w:t>
        </w:r>
      </w:hyperlink>
    </w:p>
    <w:p w14:paraId="1A3FAE60" w14:textId="77777777" w:rsidR="00847D41" w:rsidRPr="008B3114" w:rsidRDefault="00847D41" w:rsidP="00847D41">
      <w:pPr>
        <w:pStyle w:val="BodyText3"/>
        <w:rPr>
          <w:sz w:val="24"/>
          <w:szCs w:val="24"/>
        </w:rPr>
      </w:pPr>
    </w:p>
    <w:sectPr w:rsidR="00847D41" w:rsidRPr="008B3114" w:rsidSect="004F0729">
      <w:headerReference w:type="even" r:id="rId47"/>
      <w:headerReference w:type="default" r:id="rId48"/>
      <w:headerReference w:type="first" r:id="rId4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9F03" w14:textId="77777777" w:rsidR="006F4A8B" w:rsidRDefault="006F4A8B">
      <w:r>
        <w:separator/>
      </w:r>
    </w:p>
  </w:endnote>
  <w:endnote w:type="continuationSeparator" w:id="0">
    <w:p w14:paraId="6C47C2A4" w14:textId="77777777" w:rsidR="006F4A8B" w:rsidRDefault="006F4A8B">
      <w:r>
        <w:continuationSeparator/>
      </w:r>
    </w:p>
  </w:endnote>
  <w:endnote w:type="continuationNotice" w:id="1">
    <w:p w14:paraId="486E00D1" w14:textId="77777777" w:rsidR="006F4A8B" w:rsidRDefault="006F4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Sans Serif">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D699" w14:textId="77777777" w:rsidR="006F4A8B" w:rsidRDefault="006F4A8B">
      <w:r>
        <w:separator/>
      </w:r>
    </w:p>
  </w:footnote>
  <w:footnote w:type="continuationSeparator" w:id="0">
    <w:p w14:paraId="0ECE9CB4" w14:textId="77777777" w:rsidR="006F4A8B" w:rsidRDefault="006F4A8B">
      <w:r>
        <w:continuationSeparator/>
      </w:r>
    </w:p>
  </w:footnote>
  <w:footnote w:type="continuationNotice" w:id="1">
    <w:p w14:paraId="69059402" w14:textId="77777777" w:rsidR="006F4A8B" w:rsidRDefault="006F4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BE62" w14:textId="77777777" w:rsidR="00951B20" w:rsidRDefault="00951B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2E47EA8" w14:textId="77777777" w:rsidR="00951B20" w:rsidRDefault="00951B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F216" w14:textId="77777777" w:rsidR="00951B20" w:rsidRDefault="00951B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8112364" w14:textId="77777777" w:rsidR="00951B20" w:rsidRDefault="00951B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3193" w14:textId="1B55AA04" w:rsidR="00951B20" w:rsidRDefault="00951B20" w:rsidP="00485E6A">
    <w:pPr>
      <w:pStyle w:val="Header"/>
      <w:jc w:val="right"/>
    </w:pPr>
    <w:r>
      <w:t xml:space="preserve">Updated </w:t>
    </w:r>
    <w:r w:rsidR="00CC4418">
      <w:t>2</w:t>
    </w:r>
    <w:r>
      <w:t>/1</w:t>
    </w:r>
    <w:r w:rsidR="00CC441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A1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A25EE"/>
    <w:multiLevelType w:val="hybridMultilevel"/>
    <w:tmpl w:val="A962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A5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D9594C"/>
    <w:multiLevelType w:val="hybridMultilevel"/>
    <w:tmpl w:val="EE7C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0CC4"/>
    <w:multiLevelType w:val="hybridMultilevel"/>
    <w:tmpl w:val="F1061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3A0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C2491D"/>
    <w:multiLevelType w:val="hybridMultilevel"/>
    <w:tmpl w:val="272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C7A4B"/>
    <w:multiLevelType w:val="hybridMultilevel"/>
    <w:tmpl w:val="A70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27DC"/>
    <w:multiLevelType w:val="hybridMultilevel"/>
    <w:tmpl w:val="C60C3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76EE7"/>
    <w:multiLevelType w:val="hybridMultilevel"/>
    <w:tmpl w:val="C9AA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A05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41F4FEB"/>
    <w:multiLevelType w:val="hybridMultilevel"/>
    <w:tmpl w:val="66B6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F51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B24579"/>
    <w:multiLevelType w:val="hybridMultilevel"/>
    <w:tmpl w:val="C3E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B68C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F167B74"/>
    <w:multiLevelType w:val="hybridMultilevel"/>
    <w:tmpl w:val="B7F84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6957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5B0449"/>
    <w:multiLevelType w:val="hybridMultilevel"/>
    <w:tmpl w:val="4E0CB3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B323CD"/>
    <w:multiLevelType w:val="hybridMultilevel"/>
    <w:tmpl w:val="4BF44B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AE3D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D16EC9"/>
    <w:multiLevelType w:val="hybridMultilevel"/>
    <w:tmpl w:val="AC1E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D93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DE7E29"/>
    <w:multiLevelType w:val="hybridMultilevel"/>
    <w:tmpl w:val="739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75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864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1F636A"/>
    <w:multiLevelType w:val="hybridMultilevel"/>
    <w:tmpl w:val="2618EA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5C14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D80E23"/>
    <w:multiLevelType w:val="hybridMultilevel"/>
    <w:tmpl w:val="06B47D04"/>
    <w:lvl w:ilvl="0" w:tplc="2362D522">
      <w:start w:val="20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860891"/>
    <w:multiLevelType w:val="hybridMultilevel"/>
    <w:tmpl w:val="12A0039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8D32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351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DA7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320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8443D2"/>
    <w:multiLevelType w:val="hybridMultilevel"/>
    <w:tmpl w:val="3720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12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991A26"/>
    <w:multiLevelType w:val="hybridMultilevel"/>
    <w:tmpl w:val="ABB4B8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E90982"/>
    <w:multiLevelType w:val="hybridMultilevel"/>
    <w:tmpl w:val="CA2EF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BE792E"/>
    <w:multiLevelType w:val="hybridMultilevel"/>
    <w:tmpl w:val="6396E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BF6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160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F51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820F1E"/>
    <w:multiLevelType w:val="hybridMultilevel"/>
    <w:tmpl w:val="6C8A8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366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1"/>
  </w:num>
  <w:num w:numId="3">
    <w:abstractNumId w:val="24"/>
  </w:num>
  <w:num w:numId="4">
    <w:abstractNumId w:val="6"/>
  </w:num>
  <w:num w:numId="5">
    <w:abstractNumId w:val="43"/>
  </w:num>
  <w:num w:numId="6">
    <w:abstractNumId w:val="27"/>
  </w:num>
  <w:num w:numId="7">
    <w:abstractNumId w:val="13"/>
  </w:num>
  <w:num w:numId="8">
    <w:abstractNumId w:val="11"/>
  </w:num>
  <w:num w:numId="9">
    <w:abstractNumId w:val="33"/>
  </w:num>
  <w:num w:numId="10">
    <w:abstractNumId w:val="39"/>
  </w:num>
  <w:num w:numId="11">
    <w:abstractNumId w:val="30"/>
  </w:num>
  <w:num w:numId="12">
    <w:abstractNumId w:val="3"/>
  </w:num>
  <w:num w:numId="13">
    <w:abstractNumId w:val="22"/>
  </w:num>
  <w:num w:numId="14">
    <w:abstractNumId w:val="20"/>
  </w:num>
  <w:num w:numId="15">
    <w:abstractNumId w:val="31"/>
  </w:num>
  <w:num w:numId="16">
    <w:abstractNumId w:val="1"/>
  </w:num>
  <w:num w:numId="17">
    <w:abstractNumId w:val="40"/>
  </w:num>
  <w:num w:numId="18">
    <w:abstractNumId w:val="32"/>
  </w:num>
  <w:num w:numId="19">
    <w:abstractNumId w:val="35"/>
  </w:num>
  <w:num w:numId="20">
    <w:abstractNumId w:val="25"/>
  </w:num>
  <w:num w:numId="21">
    <w:abstractNumId w:val="17"/>
  </w:num>
  <w:num w:numId="22">
    <w:abstractNumId w:val="15"/>
  </w:num>
  <w:num w:numId="23">
    <w:abstractNumId w:val="38"/>
  </w:num>
  <w:num w:numId="24">
    <w:abstractNumId w:val="16"/>
  </w:num>
  <w:num w:numId="25">
    <w:abstractNumId w:val="5"/>
  </w:num>
  <w:num w:numId="26">
    <w:abstractNumId w:val="26"/>
  </w:num>
  <w:num w:numId="27">
    <w:abstractNumId w:val="19"/>
  </w:num>
  <w:num w:numId="28">
    <w:abstractNumId w:val="36"/>
  </w:num>
  <w:num w:numId="29">
    <w:abstractNumId w:val="29"/>
  </w:num>
  <w:num w:numId="30">
    <w:abstractNumId w:val="18"/>
  </w:num>
  <w:num w:numId="31">
    <w:abstractNumId w:val="9"/>
  </w:num>
  <w:num w:numId="32">
    <w:abstractNumId w:val="42"/>
  </w:num>
  <w:num w:numId="33">
    <w:abstractNumId w:val="4"/>
  </w:num>
  <w:num w:numId="34">
    <w:abstractNumId w:val="7"/>
  </w:num>
  <w:num w:numId="35">
    <w:abstractNumId w:val="23"/>
  </w:num>
  <w:num w:numId="36">
    <w:abstractNumId w:val="10"/>
  </w:num>
  <w:num w:numId="37">
    <w:abstractNumId w:val="34"/>
  </w:num>
  <w:num w:numId="38">
    <w:abstractNumId w:val="14"/>
  </w:num>
  <w:num w:numId="39">
    <w:abstractNumId w:val="12"/>
  </w:num>
  <w:num w:numId="40">
    <w:abstractNumId w:val="8"/>
  </w:num>
  <w:num w:numId="41">
    <w:abstractNumId w:val="21"/>
  </w:num>
  <w:num w:numId="42">
    <w:abstractNumId w:val="37"/>
  </w:num>
  <w:num w:numId="43">
    <w:abstractNumId w:val="2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5B"/>
    <w:rsid w:val="00000328"/>
    <w:rsid w:val="000107B0"/>
    <w:rsid w:val="00011578"/>
    <w:rsid w:val="00011627"/>
    <w:rsid w:val="00012436"/>
    <w:rsid w:val="00013DDE"/>
    <w:rsid w:val="00016260"/>
    <w:rsid w:val="000205D9"/>
    <w:rsid w:val="00026956"/>
    <w:rsid w:val="00026EC2"/>
    <w:rsid w:val="00030540"/>
    <w:rsid w:val="0003091E"/>
    <w:rsid w:val="0004101B"/>
    <w:rsid w:val="00044AF0"/>
    <w:rsid w:val="00045EEE"/>
    <w:rsid w:val="0005033B"/>
    <w:rsid w:val="00054E60"/>
    <w:rsid w:val="00056967"/>
    <w:rsid w:val="000675A7"/>
    <w:rsid w:val="00070EF4"/>
    <w:rsid w:val="0007609D"/>
    <w:rsid w:val="00076DF6"/>
    <w:rsid w:val="00077B38"/>
    <w:rsid w:val="00077D29"/>
    <w:rsid w:val="00083686"/>
    <w:rsid w:val="000922C2"/>
    <w:rsid w:val="00095D7D"/>
    <w:rsid w:val="000A4FF2"/>
    <w:rsid w:val="000A5B57"/>
    <w:rsid w:val="000A6E4D"/>
    <w:rsid w:val="000A7963"/>
    <w:rsid w:val="000C05A1"/>
    <w:rsid w:val="000C0BA3"/>
    <w:rsid w:val="000C13B8"/>
    <w:rsid w:val="000C1817"/>
    <w:rsid w:val="000C434E"/>
    <w:rsid w:val="000C4636"/>
    <w:rsid w:val="000C5792"/>
    <w:rsid w:val="000D35D0"/>
    <w:rsid w:val="000D69DE"/>
    <w:rsid w:val="000E0D85"/>
    <w:rsid w:val="000E2A62"/>
    <w:rsid w:val="000F0909"/>
    <w:rsid w:val="000F20E7"/>
    <w:rsid w:val="000F2DC4"/>
    <w:rsid w:val="000F3650"/>
    <w:rsid w:val="001020FF"/>
    <w:rsid w:val="0010253C"/>
    <w:rsid w:val="00111154"/>
    <w:rsid w:val="00112487"/>
    <w:rsid w:val="001128C6"/>
    <w:rsid w:val="00121EC1"/>
    <w:rsid w:val="00125765"/>
    <w:rsid w:val="001279DC"/>
    <w:rsid w:val="00131756"/>
    <w:rsid w:val="00134CC6"/>
    <w:rsid w:val="00140BF6"/>
    <w:rsid w:val="00142060"/>
    <w:rsid w:val="001438B1"/>
    <w:rsid w:val="00150C1E"/>
    <w:rsid w:val="001527D9"/>
    <w:rsid w:val="0015322C"/>
    <w:rsid w:val="001647F6"/>
    <w:rsid w:val="00170447"/>
    <w:rsid w:val="00171B5A"/>
    <w:rsid w:val="00177E4A"/>
    <w:rsid w:val="00193AEA"/>
    <w:rsid w:val="00194F44"/>
    <w:rsid w:val="001A0BE3"/>
    <w:rsid w:val="001A72AE"/>
    <w:rsid w:val="001A7958"/>
    <w:rsid w:val="001C1845"/>
    <w:rsid w:val="001C2CEF"/>
    <w:rsid w:val="001C2DDB"/>
    <w:rsid w:val="001C3043"/>
    <w:rsid w:val="001C4786"/>
    <w:rsid w:val="001D0CA0"/>
    <w:rsid w:val="001D13CE"/>
    <w:rsid w:val="001D4DE6"/>
    <w:rsid w:val="001D4FFA"/>
    <w:rsid w:val="001E1DA8"/>
    <w:rsid w:val="001E2FBC"/>
    <w:rsid w:val="001E7A9B"/>
    <w:rsid w:val="001F065A"/>
    <w:rsid w:val="001F2544"/>
    <w:rsid w:val="001F2E65"/>
    <w:rsid w:val="001F2EA6"/>
    <w:rsid w:val="001F6797"/>
    <w:rsid w:val="00215F17"/>
    <w:rsid w:val="00222EB6"/>
    <w:rsid w:val="00223EA9"/>
    <w:rsid w:val="002278DB"/>
    <w:rsid w:val="0023568B"/>
    <w:rsid w:val="00241C9B"/>
    <w:rsid w:val="00245C9B"/>
    <w:rsid w:val="002474C0"/>
    <w:rsid w:val="0025119A"/>
    <w:rsid w:val="002543F5"/>
    <w:rsid w:val="00263B5A"/>
    <w:rsid w:val="00264E5B"/>
    <w:rsid w:val="0027000C"/>
    <w:rsid w:val="00271FE1"/>
    <w:rsid w:val="002736C5"/>
    <w:rsid w:val="00275529"/>
    <w:rsid w:val="00275D17"/>
    <w:rsid w:val="002766A2"/>
    <w:rsid w:val="00277123"/>
    <w:rsid w:val="0028047F"/>
    <w:rsid w:val="002808F6"/>
    <w:rsid w:val="00281EB6"/>
    <w:rsid w:val="002845AA"/>
    <w:rsid w:val="00290810"/>
    <w:rsid w:val="0029380D"/>
    <w:rsid w:val="00295B59"/>
    <w:rsid w:val="00296199"/>
    <w:rsid w:val="00296F89"/>
    <w:rsid w:val="002A23F6"/>
    <w:rsid w:val="002A2BBD"/>
    <w:rsid w:val="002A5035"/>
    <w:rsid w:val="002A55A5"/>
    <w:rsid w:val="002B0F29"/>
    <w:rsid w:val="002B2910"/>
    <w:rsid w:val="002C2BA3"/>
    <w:rsid w:val="002C395F"/>
    <w:rsid w:val="002D611E"/>
    <w:rsid w:val="002E2FE9"/>
    <w:rsid w:val="002E3415"/>
    <w:rsid w:val="002E3B3B"/>
    <w:rsid w:val="002E4FA4"/>
    <w:rsid w:val="002E5912"/>
    <w:rsid w:val="002F1FE1"/>
    <w:rsid w:val="002F485B"/>
    <w:rsid w:val="002F5F68"/>
    <w:rsid w:val="002F6CC7"/>
    <w:rsid w:val="00305C31"/>
    <w:rsid w:val="00313BCD"/>
    <w:rsid w:val="003247C1"/>
    <w:rsid w:val="003276D7"/>
    <w:rsid w:val="003323EF"/>
    <w:rsid w:val="003422D8"/>
    <w:rsid w:val="003447FF"/>
    <w:rsid w:val="00345C11"/>
    <w:rsid w:val="00345E5A"/>
    <w:rsid w:val="00352878"/>
    <w:rsid w:val="00353ECA"/>
    <w:rsid w:val="003550D1"/>
    <w:rsid w:val="00360A02"/>
    <w:rsid w:val="0036695B"/>
    <w:rsid w:val="003814BC"/>
    <w:rsid w:val="00391855"/>
    <w:rsid w:val="00397AC6"/>
    <w:rsid w:val="003A5803"/>
    <w:rsid w:val="003A62CF"/>
    <w:rsid w:val="003A678C"/>
    <w:rsid w:val="003B2464"/>
    <w:rsid w:val="003B39DA"/>
    <w:rsid w:val="003B3E54"/>
    <w:rsid w:val="003B6836"/>
    <w:rsid w:val="003C0BDB"/>
    <w:rsid w:val="003C0DB8"/>
    <w:rsid w:val="003C1158"/>
    <w:rsid w:val="003C3B2A"/>
    <w:rsid w:val="003C4DEB"/>
    <w:rsid w:val="003C58F0"/>
    <w:rsid w:val="003C5F0D"/>
    <w:rsid w:val="003C6B1D"/>
    <w:rsid w:val="003D172B"/>
    <w:rsid w:val="003D1E51"/>
    <w:rsid w:val="003D2C20"/>
    <w:rsid w:val="003D68B2"/>
    <w:rsid w:val="003E52C7"/>
    <w:rsid w:val="003E5790"/>
    <w:rsid w:val="003E7E2B"/>
    <w:rsid w:val="003E7E38"/>
    <w:rsid w:val="003F0A5D"/>
    <w:rsid w:val="003F6543"/>
    <w:rsid w:val="00401040"/>
    <w:rsid w:val="004012E9"/>
    <w:rsid w:val="00402448"/>
    <w:rsid w:val="0040475E"/>
    <w:rsid w:val="0040492D"/>
    <w:rsid w:val="00406BE8"/>
    <w:rsid w:val="00407650"/>
    <w:rsid w:val="0041286E"/>
    <w:rsid w:val="004219AA"/>
    <w:rsid w:val="00423A7C"/>
    <w:rsid w:val="00431673"/>
    <w:rsid w:val="00432C45"/>
    <w:rsid w:val="00435053"/>
    <w:rsid w:val="004361C6"/>
    <w:rsid w:val="004367B1"/>
    <w:rsid w:val="0043690A"/>
    <w:rsid w:val="0044109C"/>
    <w:rsid w:val="00441648"/>
    <w:rsid w:val="00442331"/>
    <w:rsid w:val="004429D7"/>
    <w:rsid w:val="00452494"/>
    <w:rsid w:val="004621F2"/>
    <w:rsid w:val="00471832"/>
    <w:rsid w:val="00471B98"/>
    <w:rsid w:val="00475561"/>
    <w:rsid w:val="00480C55"/>
    <w:rsid w:val="00482FB7"/>
    <w:rsid w:val="0048519A"/>
    <w:rsid w:val="004856C4"/>
    <w:rsid w:val="00485E6A"/>
    <w:rsid w:val="00490C2B"/>
    <w:rsid w:val="00493049"/>
    <w:rsid w:val="00494D43"/>
    <w:rsid w:val="00495842"/>
    <w:rsid w:val="00497B99"/>
    <w:rsid w:val="004A0079"/>
    <w:rsid w:val="004A0CB1"/>
    <w:rsid w:val="004A6516"/>
    <w:rsid w:val="004B0A97"/>
    <w:rsid w:val="004B2036"/>
    <w:rsid w:val="004B465C"/>
    <w:rsid w:val="004B529C"/>
    <w:rsid w:val="004C2CAE"/>
    <w:rsid w:val="004D05B5"/>
    <w:rsid w:val="004D0CD1"/>
    <w:rsid w:val="004D49B6"/>
    <w:rsid w:val="004E1088"/>
    <w:rsid w:val="004E4C70"/>
    <w:rsid w:val="004E5871"/>
    <w:rsid w:val="004E613D"/>
    <w:rsid w:val="004F0729"/>
    <w:rsid w:val="004F2471"/>
    <w:rsid w:val="004F4DF2"/>
    <w:rsid w:val="004F4EA6"/>
    <w:rsid w:val="00501354"/>
    <w:rsid w:val="00501A29"/>
    <w:rsid w:val="00510FA8"/>
    <w:rsid w:val="00526143"/>
    <w:rsid w:val="00531B97"/>
    <w:rsid w:val="00532648"/>
    <w:rsid w:val="00540B2D"/>
    <w:rsid w:val="0054391C"/>
    <w:rsid w:val="005445ED"/>
    <w:rsid w:val="00546BD7"/>
    <w:rsid w:val="00547159"/>
    <w:rsid w:val="00557012"/>
    <w:rsid w:val="00562BDB"/>
    <w:rsid w:val="00566D59"/>
    <w:rsid w:val="005677AB"/>
    <w:rsid w:val="005704F4"/>
    <w:rsid w:val="0057670C"/>
    <w:rsid w:val="00577115"/>
    <w:rsid w:val="00580524"/>
    <w:rsid w:val="00581131"/>
    <w:rsid w:val="0058161F"/>
    <w:rsid w:val="005826BA"/>
    <w:rsid w:val="00583A3B"/>
    <w:rsid w:val="00591B45"/>
    <w:rsid w:val="005957AB"/>
    <w:rsid w:val="00596A3C"/>
    <w:rsid w:val="005A0A42"/>
    <w:rsid w:val="005A6958"/>
    <w:rsid w:val="005A7CB3"/>
    <w:rsid w:val="005B075C"/>
    <w:rsid w:val="005C1739"/>
    <w:rsid w:val="005C321F"/>
    <w:rsid w:val="005D0CD5"/>
    <w:rsid w:val="005D12F0"/>
    <w:rsid w:val="005D4477"/>
    <w:rsid w:val="005E4200"/>
    <w:rsid w:val="005E572C"/>
    <w:rsid w:val="005F06E7"/>
    <w:rsid w:val="005F1FCC"/>
    <w:rsid w:val="005F2144"/>
    <w:rsid w:val="0060447E"/>
    <w:rsid w:val="00604BB3"/>
    <w:rsid w:val="00610BE9"/>
    <w:rsid w:val="00640A50"/>
    <w:rsid w:val="00643FC9"/>
    <w:rsid w:val="00645D75"/>
    <w:rsid w:val="006525B7"/>
    <w:rsid w:val="00654A9E"/>
    <w:rsid w:val="006613C2"/>
    <w:rsid w:val="00661FA8"/>
    <w:rsid w:val="0066267D"/>
    <w:rsid w:val="00664933"/>
    <w:rsid w:val="0066562E"/>
    <w:rsid w:val="0067249F"/>
    <w:rsid w:val="0068518E"/>
    <w:rsid w:val="006851A7"/>
    <w:rsid w:val="00690D65"/>
    <w:rsid w:val="0069262B"/>
    <w:rsid w:val="00697FCD"/>
    <w:rsid w:val="006B1CF3"/>
    <w:rsid w:val="006B26F8"/>
    <w:rsid w:val="006C63FC"/>
    <w:rsid w:val="006D37EA"/>
    <w:rsid w:val="006D4D61"/>
    <w:rsid w:val="006D79FC"/>
    <w:rsid w:val="006E57D1"/>
    <w:rsid w:val="006F4A8B"/>
    <w:rsid w:val="007206C5"/>
    <w:rsid w:val="00722959"/>
    <w:rsid w:val="0072452A"/>
    <w:rsid w:val="00726F57"/>
    <w:rsid w:val="00736873"/>
    <w:rsid w:val="00737815"/>
    <w:rsid w:val="00740C11"/>
    <w:rsid w:val="00751787"/>
    <w:rsid w:val="00762200"/>
    <w:rsid w:val="0076303D"/>
    <w:rsid w:val="00763941"/>
    <w:rsid w:val="00773B70"/>
    <w:rsid w:val="0077563D"/>
    <w:rsid w:val="00775F1F"/>
    <w:rsid w:val="00777B83"/>
    <w:rsid w:val="00784D8C"/>
    <w:rsid w:val="007910E4"/>
    <w:rsid w:val="00793BE0"/>
    <w:rsid w:val="0079412E"/>
    <w:rsid w:val="00794481"/>
    <w:rsid w:val="007A0106"/>
    <w:rsid w:val="007A61BF"/>
    <w:rsid w:val="007C317B"/>
    <w:rsid w:val="007C78CD"/>
    <w:rsid w:val="007E24E4"/>
    <w:rsid w:val="007F085D"/>
    <w:rsid w:val="007F1939"/>
    <w:rsid w:val="007F2519"/>
    <w:rsid w:val="007F29E9"/>
    <w:rsid w:val="00800E70"/>
    <w:rsid w:val="00802533"/>
    <w:rsid w:val="0080665A"/>
    <w:rsid w:val="00813266"/>
    <w:rsid w:val="0081702F"/>
    <w:rsid w:val="008243F8"/>
    <w:rsid w:val="00832832"/>
    <w:rsid w:val="00834B53"/>
    <w:rsid w:val="00840141"/>
    <w:rsid w:val="00843E9D"/>
    <w:rsid w:val="008456F1"/>
    <w:rsid w:val="00846AEB"/>
    <w:rsid w:val="00847D41"/>
    <w:rsid w:val="008555DF"/>
    <w:rsid w:val="0085626D"/>
    <w:rsid w:val="008612D9"/>
    <w:rsid w:val="008621C6"/>
    <w:rsid w:val="008647C6"/>
    <w:rsid w:val="0088540C"/>
    <w:rsid w:val="00885C5A"/>
    <w:rsid w:val="008861C2"/>
    <w:rsid w:val="00887A39"/>
    <w:rsid w:val="00891D59"/>
    <w:rsid w:val="008A2361"/>
    <w:rsid w:val="008A4A88"/>
    <w:rsid w:val="008A4D29"/>
    <w:rsid w:val="008A7154"/>
    <w:rsid w:val="008B2795"/>
    <w:rsid w:val="008B3114"/>
    <w:rsid w:val="008C2105"/>
    <w:rsid w:val="008C2F8B"/>
    <w:rsid w:val="008C4C6B"/>
    <w:rsid w:val="008C508B"/>
    <w:rsid w:val="008D02FC"/>
    <w:rsid w:val="008D43CD"/>
    <w:rsid w:val="008E01F8"/>
    <w:rsid w:val="008E1BA9"/>
    <w:rsid w:val="008F4949"/>
    <w:rsid w:val="008F5BF2"/>
    <w:rsid w:val="008F7067"/>
    <w:rsid w:val="009015D6"/>
    <w:rsid w:val="00903EF6"/>
    <w:rsid w:val="009053D7"/>
    <w:rsid w:val="0091538B"/>
    <w:rsid w:val="009212D2"/>
    <w:rsid w:val="0092151A"/>
    <w:rsid w:val="009305B5"/>
    <w:rsid w:val="00937C47"/>
    <w:rsid w:val="00940C15"/>
    <w:rsid w:val="00951B20"/>
    <w:rsid w:val="00956EE2"/>
    <w:rsid w:val="00960E5E"/>
    <w:rsid w:val="009762AB"/>
    <w:rsid w:val="009773B7"/>
    <w:rsid w:val="00981767"/>
    <w:rsid w:val="00984048"/>
    <w:rsid w:val="00985CFF"/>
    <w:rsid w:val="00985E0C"/>
    <w:rsid w:val="00990262"/>
    <w:rsid w:val="00991403"/>
    <w:rsid w:val="00996D3D"/>
    <w:rsid w:val="00997341"/>
    <w:rsid w:val="009A04F9"/>
    <w:rsid w:val="009A26DA"/>
    <w:rsid w:val="009A3651"/>
    <w:rsid w:val="009A424E"/>
    <w:rsid w:val="009A584E"/>
    <w:rsid w:val="009B27E3"/>
    <w:rsid w:val="009C0E22"/>
    <w:rsid w:val="009C1086"/>
    <w:rsid w:val="009C2124"/>
    <w:rsid w:val="009C34B6"/>
    <w:rsid w:val="009C7722"/>
    <w:rsid w:val="009D0F44"/>
    <w:rsid w:val="009D4247"/>
    <w:rsid w:val="009E0A5F"/>
    <w:rsid w:val="009E4B44"/>
    <w:rsid w:val="009E4FF7"/>
    <w:rsid w:val="009E5961"/>
    <w:rsid w:val="009F155B"/>
    <w:rsid w:val="00A00F06"/>
    <w:rsid w:val="00A2354E"/>
    <w:rsid w:val="00A2567C"/>
    <w:rsid w:val="00A25E1D"/>
    <w:rsid w:val="00A25F38"/>
    <w:rsid w:val="00A30223"/>
    <w:rsid w:val="00A320CE"/>
    <w:rsid w:val="00A40E1B"/>
    <w:rsid w:val="00A451C2"/>
    <w:rsid w:val="00A47F5A"/>
    <w:rsid w:val="00A5420D"/>
    <w:rsid w:val="00A55BEF"/>
    <w:rsid w:val="00A57904"/>
    <w:rsid w:val="00A618F9"/>
    <w:rsid w:val="00A7490E"/>
    <w:rsid w:val="00A74CF8"/>
    <w:rsid w:val="00A8113A"/>
    <w:rsid w:val="00A811D9"/>
    <w:rsid w:val="00A91F10"/>
    <w:rsid w:val="00A96102"/>
    <w:rsid w:val="00AA2975"/>
    <w:rsid w:val="00AA5A00"/>
    <w:rsid w:val="00AB53C8"/>
    <w:rsid w:val="00AB7279"/>
    <w:rsid w:val="00AB73B4"/>
    <w:rsid w:val="00AB79A8"/>
    <w:rsid w:val="00AC0459"/>
    <w:rsid w:val="00AC1D04"/>
    <w:rsid w:val="00AC268C"/>
    <w:rsid w:val="00AC3BBB"/>
    <w:rsid w:val="00AC7146"/>
    <w:rsid w:val="00AD35FF"/>
    <w:rsid w:val="00AD3C83"/>
    <w:rsid w:val="00AE2E77"/>
    <w:rsid w:val="00AE4534"/>
    <w:rsid w:val="00AF41CD"/>
    <w:rsid w:val="00B02C64"/>
    <w:rsid w:val="00B138DA"/>
    <w:rsid w:val="00B20466"/>
    <w:rsid w:val="00B26AB0"/>
    <w:rsid w:val="00B337D6"/>
    <w:rsid w:val="00B37B67"/>
    <w:rsid w:val="00B52BA8"/>
    <w:rsid w:val="00B54412"/>
    <w:rsid w:val="00B61820"/>
    <w:rsid w:val="00B63A5B"/>
    <w:rsid w:val="00B640BC"/>
    <w:rsid w:val="00B732ED"/>
    <w:rsid w:val="00B75B76"/>
    <w:rsid w:val="00B76857"/>
    <w:rsid w:val="00B80C47"/>
    <w:rsid w:val="00B837E5"/>
    <w:rsid w:val="00BB2358"/>
    <w:rsid w:val="00BB4FFC"/>
    <w:rsid w:val="00BB70E0"/>
    <w:rsid w:val="00BC46FC"/>
    <w:rsid w:val="00BD107A"/>
    <w:rsid w:val="00BD3279"/>
    <w:rsid w:val="00BD4B63"/>
    <w:rsid w:val="00BD4F6E"/>
    <w:rsid w:val="00BD6D46"/>
    <w:rsid w:val="00BE266E"/>
    <w:rsid w:val="00BE5376"/>
    <w:rsid w:val="00BE5478"/>
    <w:rsid w:val="00BF3BF6"/>
    <w:rsid w:val="00BF6BA6"/>
    <w:rsid w:val="00BF6F96"/>
    <w:rsid w:val="00C1118A"/>
    <w:rsid w:val="00C12A2D"/>
    <w:rsid w:val="00C13835"/>
    <w:rsid w:val="00C208FD"/>
    <w:rsid w:val="00C20BD2"/>
    <w:rsid w:val="00C23CFC"/>
    <w:rsid w:val="00C366D8"/>
    <w:rsid w:val="00C40552"/>
    <w:rsid w:val="00C41BAA"/>
    <w:rsid w:val="00C45D37"/>
    <w:rsid w:val="00C45EB7"/>
    <w:rsid w:val="00C52496"/>
    <w:rsid w:val="00C615D5"/>
    <w:rsid w:val="00C65D39"/>
    <w:rsid w:val="00C70705"/>
    <w:rsid w:val="00C71F3B"/>
    <w:rsid w:val="00C730D1"/>
    <w:rsid w:val="00C7598A"/>
    <w:rsid w:val="00C80DD2"/>
    <w:rsid w:val="00C84C5D"/>
    <w:rsid w:val="00C863E5"/>
    <w:rsid w:val="00C90327"/>
    <w:rsid w:val="00C92602"/>
    <w:rsid w:val="00C95BBD"/>
    <w:rsid w:val="00CA0193"/>
    <w:rsid w:val="00CA2FED"/>
    <w:rsid w:val="00CA68B8"/>
    <w:rsid w:val="00CB1DE9"/>
    <w:rsid w:val="00CB53BA"/>
    <w:rsid w:val="00CB707C"/>
    <w:rsid w:val="00CC1BF2"/>
    <w:rsid w:val="00CC3149"/>
    <w:rsid w:val="00CC400B"/>
    <w:rsid w:val="00CC4418"/>
    <w:rsid w:val="00CD0434"/>
    <w:rsid w:val="00CD1701"/>
    <w:rsid w:val="00CD20F3"/>
    <w:rsid w:val="00CD6765"/>
    <w:rsid w:val="00CD6A3F"/>
    <w:rsid w:val="00CD711C"/>
    <w:rsid w:val="00CE48FE"/>
    <w:rsid w:val="00CE62B5"/>
    <w:rsid w:val="00CF035A"/>
    <w:rsid w:val="00CF0BD3"/>
    <w:rsid w:val="00CF1FB1"/>
    <w:rsid w:val="00D0219D"/>
    <w:rsid w:val="00D04C17"/>
    <w:rsid w:val="00D151AD"/>
    <w:rsid w:val="00D17AFA"/>
    <w:rsid w:val="00D23550"/>
    <w:rsid w:val="00D24159"/>
    <w:rsid w:val="00D2560B"/>
    <w:rsid w:val="00D26529"/>
    <w:rsid w:val="00D27792"/>
    <w:rsid w:val="00D33203"/>
    <w:rsid w:val="00D3473B"/>
    <w:rsid w:val="00D42828"/>
    <w:rsid w:val="00D52FAD"/>
    <w:rsid w:val="00D535E7"/>
    <w:rsid w:val="00D61150"/>
    <w:rsid w:val="00D64DAB"/>
    <w:rsid w:val="00D7108F"/>
    <w:rsid w:val="00D73F6E"/>
    <w:rsid w:val="00D742F6"/>
    <w:rsid w:val="00D7616B"/>
    <w:rsid w:val="00D80850"/>
    <w:rsid w:val="00D814E3"/>
    <w:rsid w:val="00D84D67"/>
    <w:rsid w:val="00D87AF1"/>
    <w:rsid w:val="00D90D91"/>
    <w:rsid w:val="00D91BA0"/>
    <w:rsid w:val="00D92ED4"/>
    <w:rsid w:val="00D94E40"/>
    <w:rsid w:val="00D973E8"/>
    <w:rsid w:val="00DA3618"/>
    <w:rsid w:val="00DA5A62"/>
    <w:rsid w:val="00DB01BA"/>
    <w:rsid w:val="00DB0617"/>
    <w:rsid w:val="00DB2917"/>
    <w:rsid w:val="00DC28B2"/>
    <w:rsid w:val="00DD11FE"/>
    <w:rsid w:val="00DE045E"/>
    <w:rsid w:val="00DF15C2"/>
    <w:rsid w:val="00DF67B8"/>
    <w:rsid w:val="00DF6808"/>
    <w:rsid w:val="00DF7338"/>
    <w:rsid w:val="00E00BD5"/>
    <w:rsid w:val="00E13F21"/>
    <w:rsid w:val="00E17E85"/>
    <w:rsid w:val="00E20DE3"/>
    <w:rsid w:val="00E23E79"/>
    <w:rsid w:val="00E245EF"/>
    <w:rsid w:val="00E261DC"/>
    <w:rsid w:val="00E273C2"/>
    <w:rsid w:val="00E278DA"/>
    <w:rsid w:val="00E30DF2"/>
    <w:rsid w:val="00E36BC6"/>
    <w:rsid w:val="00E43648"/>
    <w:rsid w:val="00E43E2D"/>
    <w:rsid w:val="00E47D3A"/>
    <w:rsid w:val="00E50F63"/>
    <w:rsid w:val="00E5193E"/>
    <w:rsid w:val="00E53060"/>
    <w:rsid w:val="00E54417"/>
    <w:rsid w:val="00E61A13"/>
    <w:rsid w:val="00E67825"/>
    <w:rsid w:val="00E9015D"/>
    <w:rsid w:val="00E92882"/>
    <w:rsid w:val="00E93392"/>
    <w:rsid w:val="00EA4529"/>
    <w:rsid w:val="00EA623A"/>
    <w:rsid w:val="00EA6B2F"/>
    <w:rsid w:val="00EB1899"/>
    <w:rsid w:val="00EB46A1"/>
    <w:rsid w:val="00EB65A3"/>
    <w:rsid w:val="00EC455A"/>
    <w:rsid w:val="00EC5B4A"/>
    <w:rsid w:val="00ED1170"/>
    <w:rsid w:val="00ED4875"/>
    <w:rsid w:val="00EE062B"/>
    <w:rsid w:val="00EE1759"/>
    <w:rsid w:val="00EE7E59"/>
    <w:rsid w:val="00EF5697"/>
    <w:rsid w:val="00F001F1"/>
    <w:rsid w:val="00F022AC"/>
    <w:rsid w:val="00F11817"/>
    <w:rsid w:val="00F31704"/>
    <w:rsid w:val="00F33A06"/>
    <w:rsid w:val="00F36B10"/>
    <w:rsid w:val="00F37AA1"/>
    <w:rsid w:val="00F43036"/>
    <w:rsid w:val="00F514D2"/>
    <w:rsid w:val="00F61A62"/>
    <w:rsid w:val="00F660CE"/>
    <w:rsid w:val="00F67D66"/>
    <w:rsid w:val="00F70C9B"/>
    <w:rsid w:val="00F72AE3"/>
    <w:rsid w:val="00F7359C"/>
    <w:rsid w:val="00F7587A"/>
    <w:rsid w:val="00F804EC"/>
    <w:rsid w:val="00F8227F"/>
    <w:rsid w:val="00F84821"/>
    <w:rsid w:val="00F9115D"/>
    <w:rsid w:val="00FA1747"/>
    <w:rsid w:val="00FB08D3"/>
    <w:rsid w:val="00FB235E"/>
    <w:rsid w:val="00FC07CA"/>
    <w:rsid w:val="00FC2834"/>
    <w:rsid w:val="00FC5B3B"/>
    <w:rsid w:val="00FC7036"/>
    <w:rsid w:val="00FD0A86"/>
    <w:rsid w:val="00FD65EA"/>
    <w:rsid w:val="00FE0F13"/>
    <w:rsid w:val="00FE2CFA"/>
    <w:rsid w:val="00FE5304"/>
    <w:rsid w:val="00FF3E36"/>
    <w:rsid w:val="00FF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B8C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F0729"/>
  </w:style>
  <w:style w:type="paragraph" w:styleId="Heading1">
    <w:name w:val="heading 1"/>
    <w:basedOn w:val="Normal"/>
    <w:next w:val="Normal"/>
    <w:qFormat/>
    <w:rsid w:val="004F0729"/>
    <w:pPr>
      <w:keepNext/>
      <w:jc w:val="center"/>
      <w:outlineLvl w:val="0"/>
    </w:pPr>
    <w:rPr>
      <w:b/>
      <w:sz w:val="23"/>
    </w:rPr>
  </w:style>
  <w:style w:type="paragraph" w:styleId="Heading2">
    <w:name w:val="heading 2"/>
    <w:basedOn w:val="Normal"/>
    <w:next w:val="Normal"/>
    <w:qFormat/>
    <w:rsid w:val="004F0729"/>
    <w:pPr>
      <w:keepNext/>
      <w:outlineLvl w:val="1"/>
    </w:pPr>
    <w:rPr>
      <w:sz w:val="24"/>
    </w:rPr>
  </w:style>
  <w:style w:type="paragraph" w:styleId="Heading3">
    <w:name w:val="heading 3"/>
    <w:basedOn w:val="Normal"/>
    <w:next w:val="Normal"/>
    <w:qFormat/>
    <w:rsid w:val="004F0729"/>
    <w:pPr>
      <w:keepNext/>
      <w:outlineLvl w:val="2"/>
    </w:pPr>
    <w:rPr>
      <w:b/>
      <w:bCs/>
      <w:sz w:val="24"/>
      <w:u w:val="single"/>
    </w:rPr>
  </w:style>
  <w:style w:type="paragraph" w:styleId="Heading4">
    <w:name w:val="heading 4"/>
    <w:basedOn w:val="Normal"/>
    <w:next w:val="Normal"/>
    <w:qFormat/>
    <w:rsid w:val="004F0729"/>
    <w:pPr>
      <w:keepNext/>
      <w:jc w:val="both"/>
      <w:outlineLvl w:val="3"/>
    </w:pPr>
    <w:rPr>
      <w:b/>
      <w:bCs/>
      <w:sz w:val="22"/>
      <w:szCs w:val="22"/>
    </w:rPr>
  </w:style>
  <w:style w:type="paragraph" w:styleId="Heading5">
    <w:name w:val="heading 5"/>
    <w:basedOn w:val="Normal"/>
    <w:next w:val="Normal"/>
    <w:qFormat/>
    <w:rsid w:val="004F0729"/>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729"/>
    <w:pPr>
      <w:tabs>
        <w:tab w:val="center" w:pos="4320"/>
        <w:tab w:val="right" w:pos="8640"/>
      </w:tabs>
    </w:pPr>
  </w:style>
  <w:style w:type="character" w:styleId="PageNumber">
    <w:name w:val="page number"/>
    <w:basedOn w:val="DefaultParagraphFont"/>
    <w:rsid w:val="004F0729"/>
  </w:style>
  <w:style w:type="paragraph" w:styleId="Title">
    <w:name w:val="Title"/>
    <w:basedOn w:val="Normal"/>
    <w:qFormat/>
    <w:rsid w:val="004F0729"/>
    <w:pPr>
      <w:jc w:val="center"/>
    </w:pPr>
    <w:rPr>
      <w:b/>
      <w:sz w:val="28"/>
      <w:u w:val="single"/>
    </w:rPr>
  </w:style>
  <w:style w:type="paragraph" w:styleId="BodyText">
    <w:name w:val="Body Text"/>
    <w:basedOn w:val="Normal"/>
    <w:rsid w:val="004F0729"/>
    <w:rPr>
      <w:sz w:val="24"/>
    </w:rPr>
  </w:style>
  <w:style w:type="paragraph" w:styleId="BodyText2">
    <w:name w:val="Body Text 2"/>
    <w:basedOn w:val="Normal"/>
    <w:rsid w:val="004F0729"/>
    <w:rPr>
      <w:b/>
      <w:sz w:val="24"/>
    </w:rPr>
  </w:style>
  <w:style w:type="paragraph" w:styleId="BodyTextIndent">
    <w:name w:val="Body Text Indent"/>
    <w:basedOn w:val="Normal"/>
    <w:rsid w:val="004F0729"/>
    <w:pPr>
      <w:ind w:firstLine="360"/>
    </w:pPr>
    <w:rPr>
      <w:sz w:val="24"/>
    </w:rPr>
  </w:style>
  <w:style w:type="paragraph" w:styleId="BodyTextIndent2">
    <w:name w:val="Body Text Indent 2"/>
    <w:basedOn w:val="Normal"/>
    <w:rsid w:val="004F0729"/>
    <w:pPr>
      <w:ind w:left="360"/>
    </w:pPr>
    <w:rPr>
      <w:sz w:val="23"/>
    </w:rPr>
  </w:style>
  <w:style w:type="paragraph" w:styleId="BodyText3">
    <w:name w:val="Body Text 3"/>
    <w:basedOn w:val="Normal"/>
    <w:rsid w:val="004F0729"/>
    <w:rPr>
      <w:sz w:val="22"/>
    </w:rPr>
  </w:style>
  <w:style w:type="paragraph" w:customStyle="1" w:styleId="HTMLBody">
    <w:name w:val="HTML Body"/>
    <w:rsid w:val="004F0729"/>
    <w:pPr>
      <w:autoSpaceDE w:val="0"/>
      <w:autoSpaceDN w:val="0"/>
      <w:adjustRightInd w:val="0"/>
    </w:pPr>
    <w:rPr>
      <w:rFonts w:ascii="MS Sans Serif" w:hAnsi="MS Sans Serif"/>
    </w:rPr>
  </w:style>
  <w:style w:type="paragraph" w:styleId="BalloonText">
    <w:name w:val="Balloon Text"/>
    <w:basedOn w:val="Normal"/>
    <w:semiHidden/>
    <w:rsid w:val="004F0729"/>
    <w:rPr>
      <w:rFonts w:ascii="Tahoma" w:hAnsi="Tahoma" w:cs="Tahoma"/>
      <w:sz w:val="16"/>
      <w:szCs w:val="16"/>
    </w:rPr>
  </w:style>
  <w:style w:type="paragraph" w:styleId="Footer">
    <w:name w:val="footer"/>
    <w:basedOn w:val="Normal"/>
    <w:rsid w:val="004F0729"/>
    <w:pPr>
      <w:tabs>
        <w:tab w:val="center" w:pos="4320"/>
        <w:tab w:val="right" w:pos="8640"/>
      </w:tabs>
    </w:pPr>
  </w:style>
  <w:style w:type="character" w:customStyle="1" w:styleId="main">
    <w:name w:val="main"/>
    <w:basedOn w:val="DefaultParagraphFont"/>
    <w:rsid w:val="004F0729"/>
  </w:style>
  <w:style w:type="paragraph" w:styleId="PlainText">
    <w:name w:val="Plain Text"/>
    <w:basedOn w:val="Normal"/>
    <w:link w:val="PlainTextChar"/>
    <w:uiPriority w:val="99"/>
    <w:unhideWhenUsed/>
    <w:rsid w:val="00056967"/>
    <w:rPr>
      <w:rFonts w:ascii="Consolas" w:eastAsia="Calibri" w:hAnsi="Consolas"/>
      <w:sz w:val="21"/>
      <w:szCs w:val="21"/>
    </w:rPr>
  </w:style>
  <w:style w:type="character" w:customStyle="1" w:styleId="PlainTextChar">
    <w:name w:val="Plain Text Char"/>
    <w:basedOn w:val="DefaultParagraphFont"/>
    <w:link w:val="PlainText"/>
    <w:uiPriority w:val="99"/>
    <w:rsid w:val="00056967"/>
    <w:rPr>
      <w:rFonts w:ascii="Consolas" w:eastAsia="Calibri" w:hAnsi="Consolas" w:cs="Times New Roman"/>
      <w:sz w:val="21"/>
      <w:szCs w:val="21"/>
    </w:rPr>
  </w:style>
  <w:style w:type="character" w:styleId="Hyperlink">
    <w:name w:val="Hyperlink"/>
    <w:basedOn w:val="DefaultParagraphFont"/>
    <w:rsid w:val="00F7587A"/>
    <w:rPr>
      <w:color w:val="0000FF" w:themeColor="hyperlink"/>
      <w:u w:val="single"/>
    </w:rPr>
  </w:style>
  <w:style w:type="paragraph" w:styleId="ListParagraph">
    <w:name w:val="List Paragraph"/>
    <w:basedOn w:val="Normal"/>
    <w:uiPriority w:val="34"/>
    <w:qFormat/>
    <w:rsid w:val="00EE7E59"/>
    <w:pPr>
      <w:ind w:left="720"/>
      <w:contextualSpacing/>
    </w:pPr>
    <w:rPr>
      <w:sz w:val="24"/>
    </w:rPr>
  </w:style>
  <w:style w:type="paragraph" w:customStyle="1" w:styleId="Default">
    <w:name w:val="Default"/>
    <w:rsid w:val="003C3B2A"/>
    <w:pPr>
      <w:autoSpaceDE w:val="0"/>
      <w:autoSpaceDN w:val="0"/>
      <w:adjustRightInd w:val="0"/>
    </w:pPr>
    <w:rPr>
      <w:color w:val="000000"/>
      <w:sz w:val="24"/>
      <w:szCs w:val="24"/>
    </w:rPr>
  </w:style>
  <w:style w:type="character" w:styleId="CommentReference">
    <w:name w:val="annotation reference"/>
    <w:basedOn w:val="DefaultParagraphFont"/>
    <w:rsid w:val="00A40E1B"/>
    <w:rPr>
      <w:sz w:val="18"/>
      <w:szCs w:val="18"/>
    </w:rPr>
  </w:style>
  <w:style w:type="paragraph" w:styleId="CommentText">
    <w:name w:val="annotation text"/>
    <w:basedOn w:val="Normal"/>
    <w:link w:val="CommentTextChar"/>
    <w:rsid w:val="00A40E1B"/>
    <w:rPr>
      <w:sz w:val="24"/>
      <w:szCs w:val="24"/>
    </w:rPr>
  </w:style>
  <w:style w:type="character" w:customStyle="1" w:styleId="CommentTextChar">
    <w:name w:val="Comment Text Char"/>
    <w:basedOn w:val="DefaultParagraphFont"/>
    <w:link w:val="CommentText"/>
    <w:rsid w:val="00A40E1B"/>
    <w:rPr>
      <w:sz w:val="24"/>
      <w:szCs w:val="24"/>
    </w:rPr>
  </w:style>
  <w:style w:type="paragraph" w:styleId="CommentSubject">
    <w:name w:val="annotation subject"/>
    <w:basedOn w:val="CommentText"/>
    <w:next w:val="CommentText"/>
    <w:link w:val="CommentSubjectChar"/>
    <w:rsid w:val="00A40E1B"/>
    <w:rPr>
      <w:b/>
      <w:bCs/>
      <w:sz w:val="20"/>
      <w:szCs w:val="20"/>
    </w:rPr>
  </w:style>
  <w:style w:type="character" w:customStyle="1" w:styleId="CommentSubjectChar">
    <w:name w:val="Comment Subject Char"/>
    <w:basedOn w:val="CommentTextChar"/>
    <w:link w:val="CommentSubject"/>
    <w:rsid w:val="00A40E1B"/>
    <w:rPr>
      <w:b/>
      <w:bCs/>
      <w:sz w:val="24"/>
      <w:szCs w:val="24"/>
    </w:rPr>
  </w:style>
  <w:style w:type="paragraph" w:customStyle="1" w:styleId="articledetails">
    <w:name w:val="articledetails"/>
    <w:basedOn w:val="Normal"/>
    <w:rsid w:val="00510FA8"/>
    <w:pPr>
      <w:spacing w:before="100" w:beforeAutospacing="1" w:after="100" w:afterAutospacing="1"/>
    </w:pPr>
    <w:rPr>
      <w:rFonts w:ascii="Times" w:hAnsi="Times"/>
    </w:rPr>
  </w:style>
  <w:style w:type="character" w:customStyle="1" w:styleId="apple-converted-space">
    <w:name w:val="apple-converted-space"/>
    <w:basedOn w:val="DefaultParagraphFont"/>
    <w:rsid w:val="00510FA8"/>
  </w:style>
  <w:style w:type="character" w:styleId="Strong">
    <w:name w:val="Strong"/>
    <w:basedOn w:val="DefaultParagraphFont"/>
    <w:uiPriority w:val="22"/>
    <w:qFormat/>
    <w:rsid w:val="00A5420D"/>
    <w:rPr>
      <w:b/>
      <w:bCs/>
    </w:rPr>
  </w:style>
  <w:style w:type="character" w:styleId="Emphasis">
    <w:name w:val="Emphasis"/>
    <w:basedOn w:val="DefaultParagraphFont"/>
    <w:uiPriority w:val="20"/>
    <w:qFormat/>
    <w:rsid w:val="00A5420D"/>
    <w:rPr>
      <w:i/>
      <w:iCs/>
    </w:rPr>
  </w:style>
  <w:style w:type="character" w:styleId="FollowedHyperlink">
    <w:name w:val="FollowedHyperlink"/>
    <w:basedOn w:val="DefaultParagraphFont"/>
    <w:rsid w:val="009B27E3"/>
    <w:rPr>
      <w:color w:val="800080" w:themeColor="followedHyperlink"/>
      <w:u w:val="single"/>
    </w:rPr>
  </w:style>
  <w:style w:type="paragraph" w:customStyle="1" w:styleId="Title1">
    <w:name w:val="Title 1"/>
    <w:basedOn w:val="Normal"/>
    <w:autoRedefine/>
    <w:uiPriority w:val="99"/>
    <w:locked/>
    <w:rsid w:val="005F06E7"/>
    <w:pPr>
      <w:spacing w:before="600" w:after="400" w:line="480" w:lineRule="exact"/>
    </w:pPr>
    <w:rPr>
      <w:i/>
      <w:iCs/>
      <w:sz w:val="15"/>
      <w:szCs w:val="15"/>
    </w:rPr>
  </w:style>
  <w:style w:type="character" w:styleId="UnresolvedMention">
    <w:name w:val="Unresolved Mention"/>
    <w:basedOn w:val="DefaultParagraphFont"/>
    <w:rsid w:val="00A91F10"/>
    <w:rPr>
      <w:color w:val="808080"/>
      <w:shd w:val="clear" w:color="auto" w:fill="E6E6E6"/>
    </w:rPr>
  </w:style>
  <w:style w:type="character" w:customStyle="1" w:styleId="il">
    <w:name w:val="il"/>
    <w:basedOn w:val="DefaultParagraphFont"/>
    <w:rsid w:val="004E1088"/>
  </w:style>
  <w:style w:type="character" w:customStyle="1" w:styleId="w8qarf">
    <w:name w:val="w8qarf"/>
    <w:basedOn w:val="DefaultParagraphFont"/>
    <w:rsid w:val="004E1088"/>
  </w:style>
  <w:style w:type="character" w:customStyle="1" w:styleId="lrzxr">
    <w:name w:val="lrzxr"/>
    <w:basedOn w:val="DefaultParagraphFont"/>
    <w:rsid w:val="004E1088"/>
  </w:style>
  <w:style w:type="paragraph" w:customStyle="1" w:styleId="m-1657706886697296075gmail-m2008378732144053002gmail-msolistparagraph">
    <w:name w:val="m_-1657706886697296075gmail-m_2008378732144053002gmail-msolistparagraph"/>
    <w:basedOn w:val="Normal"/>
    <w:rsid w:val="008612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79">
      <w:bodyDiv w:val="1"/>
      <w:marLeft w:val="0"/>
      <w:marRight w:val="0"/>
      <w:marTop w:val="0"/>
      <w:marBottom w:val="0"/>
      <w:divBdr>
        <w:top w:val="none" w:sz="0" w:space="0" w:color="auto"/>
        <w:left w:val="none" w:sz="0" w:space="0" w:color="auto"/>
        <w:bottom w:val="none" w:sz="0" w:space="0" w:color="auto"/>
        <w:right w:val="none" w:sz="0" w:space="0" w:color="auto"/>
      </w:divBdr>
    </w:div>
    <w:div w:id="47266099">
      <w:bodyDiv w:val="1"/>
      <w:marLeft w:val="0"/>
      <w:marRight w:val="0"/>
      <w:marTop w:val="0"/>
      <w:marBottom w:val="0"/>
      <w:divBdr>
        <w:top w:val="none" w:sz="0" w:space="0" w:color="auto"/>
        <w:left w:val="none" w:sz="0" w:space="0" w:color="auto"/>
        <w:bottom w:val="none" w:sz="0" w:space="0" w:color="auto"/>
        <w:right w:val="none" w:sz="0" w:space="0" w:color="auto"/>
      </w:divBdr>
      <w:divsChild>
        <w:div w:id="787549475">
          <w:marLeft w:val="0"/>
          <w:marRight w:val="0"/>
          <w:marTop w:val="0"/>
          <w:marBottom w:val="0"/>
          <w:divBdr>
            <w:top w:val="none" w:sz="0" w:space="0" w:color="auto"/>
            <w:left w:val="none" w:sz="0" w:space="0" w:color="auto"/>
            <w:bottom w:val="none" w:sz="0" w:space="0" w:color="auto"/>
            <w:right w:val="none" w:sz="0" w:space="0" w:color="auto"/>
          </w:divBdr>
          <w:divsChild>
            <w:div w:id="1935237919">
              <w:marLeft w:val="0"/>
              <w:marRight w:val="0"/>
              <w:marTop w:val="0"/>
              <w:marBottom w:val="0"/>
              <w:divBdr>
                <w:top w:val="none" w:sz="0" w:space="0" w:color="auto"/>
                <w:left w:val="none" w:sz="0" w:space="0" w:color="auto"/>
                <w:bottom w:val="none" w:sz="0" w:space="0" w:color="auto"/>
                <w:right w:val="none" w:sz="0" w:space="0" w:color="auto"/>
              </w:divBdr>
            </w:div>
            <w:div w:id="8196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59363">
      <w:bodyDiv w:val="1"/>
      <w:marLeft w:val="0"/>
      <w:marRight w:val="0"/>
      <w:marTop w:val="0"/>
      <w:marBottom w:val="0"/>
      <w:divBdr>
        <w:top w:val="none" w:sz="0" w:space="0" w:color="auto"/>
        <w:left w:val="none" w:sz="0" w:space="0" w:color="auto"/>
        <w:bottom w:val="none" w:sz="0" w:space="0" w:color="auto"/>
        <w:right w:val="none" w:sz="0" w:space="0" w:color="auto"/>
      </w:divBdr>
      <w:divsChild>
        <w:div w:id="9833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497656">
              <w:marLeft w:val="0"/>
              <w:marRight w:val="0"/>
              <w:marTop w:val="0"/>
              <w:marBottom w:val="0"/>
              <w:divBdr>
                <w:top w:val="none" w:sz="0" w:space="0" w:color="auto"/>
                <w:left w:val="none" w:sz="0" w:space="0" w:color="auto"/>
                <w:bottom w:val="none" w:sz="0" w:space="0" w:color="auto"/>
                <w:right w:val="none" w:sz="0" w:space="0" w:color="auto"/>
              </w:divBdr>
              <w:divsChild>
                <w:div w:id="510996700">
                  <w:marLeft w:val="0"/>
                  <w:marRight w:val="0"/>
                  <w:marTop w:val="0"/>
                  <w:marBottom w:val="0"/>
                  <w:divBdr>
                    <w:top w:val="none" w:sz="0" w:space="0" w:color="auto"/>
                    <w:left w:val="none" w:sz="0" w:space="0" w:color="auto"/>
                    <w:bottom w:val="none" w:sz="0" w:space="0" w:color="auto"/>
                    <w:right w:val="none" w:sz="0" w:space="0" w:color="auto"/>
                  </w:divBdr>
                  <w:divsChild>
                    <w:div w:id="8552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08490">
      <w:bodyDiv w:val="1"/>
      <w:marLeft w:val="0"/>
      <w:marRight w:val="0"/>
      <w:marTop w:val="0"/>
      <w:marBottom w:val="0"/>
      <w:divBdr>
        <w:top w:val="none" w:sz="0" w:space="0" w:color="auto"/>
        <w:left w:val="none" w:sz="0" w:space="0" w:color="auto"/>
        <w:bottom w:val="none" w:sz="0" w:space="0" w:color="auto"/>
        <w:right w:val="none" w:sz="0" w:space="0" w:color="auto"/>
      </w:divBdr>
    </w:div>
    <w:div w:id="581334532">
      <w:bodyDiv w:val="1"/>
      <w:marLeft w:val="0"/>
      <w:marRight w:val="0"/>
      <w:marTop w:val="0"/>
      <w:marBottom w:val="0"/>
      <w:divBdr>
        <w:top w:val="none" w:sz="0" w:space="0" w:color="auto"/>
        <w:left w:val="none" w:sz="0" w:space="0" w:color="auto"/>
        <w:bottom w:val="none" w:sz="0" w:space="0" w:color="auto"/>
        <w:right w:val="none" w:sz="0" w:space="0" w:color="auto"/>
      </w:divBdr>
    </w:div>
    <w:div w:id="626424836">
      <w:bodyDiv w:val="1"/>
      <w:marLeft w:val="0"/>
      <w:marRight w:val="0"/>
      <w:marTop w:val="0"/>
      <w:marBottom w:val="0"/>
      <w:divBdr>
        <w:top w:val="none" w:sz="0" w:space="0" w:color="auto"/>
        <w:left w:val="none" w:sz="0" w:space="0" w:color="auto"/>
        <w:bottom w:val="none" w:sz="0" w:space="0" w:color="auto"/>
        <w:right w:val="none" w:sz="0" w:space="0" w:color="auto"/>
      </w:divBdr>
    </w:div>
    <w:div w:id="768157732">
      <w:bodyDiv w:val="1"/>
      <w:marLeft w:val="0"/>
      <w:marRight w:val="0"/>
      <w:marTop w:val="0"/>
      <w:marBottom w:val="0"/>
      <w:divBdr>
        <w:top w:val="none" w:sz="0" w:space="0" w:color="auto"/>
        <w:left w:val="none" w:sz="0" w:space="0" w:color="auto"/>
        <w:bottom w:val="none" w:sz="0" w:space="0" w:color="auto"/>
        <w:right w:val="none" w:sz="0" w:space="0" w:color="auto"/>
      </w:divBdr>
    </w:div>
    <w:div w:id="864632070">
      <w:bodyDiv w:val="1"/>
      <w:marLeft w:val="0"/>
      <w:marRight w:val="0"/>
      <w:marTop w:val="0"/>
      <w:marBottom w:val="0"/>
      <w:divBdr>
        <w:top w:val="none" w:sz="0" w:space="0" w:color="auto"/>
        <w:left w:val="none" w:sz="0" w:space="0" w:color="auto"/>
        <w:bottom w:val="none" w:sz="0" w:space="0" w:color="auto"/>
        <w:right w:val="none" w:sz="0" w:space="0" w:color="auto"/>
      </w:divBdr>
    </w:div>
    <w:div w:id="982152470">
      <w:bodyDiv w:val="1"/>
      <w:marLeft w:val="0"/>
      <w:marRight w:val="0"/>
      <w:marTop w:val="0"/>
      <w:marBottom w:val="0"/>
      <w:divBdr>
        <w:top w:val="none" w:sz="0" w:space="0" w:color="auto"/>
        <w:left w:val="none" w:sz="0" w:space="0" w:color="auto"/>
        <w:bottom w:val="none" w:sz="0" w:space="0" w:color="auto"/>
        <w:right w:val="none" w:sz="0" w:space="0" w:color="auto"/>
      </w:divBdr>
    </w:div>
    <w:div w:id="1144737505">
      <w:bodyDiv w:val="1"/>
      <w:marLeft w:val="0"/>
      <w:marRight w:val="0"/>
      <w:marTop w:val="0"/>
      <w:marBottom w:val="0"/>
      <w:divBdr>
        <w:top w:val="none" w:sz="0" w:space="0" w:color="auto"/>
        <w:left w:val="none" w:sz="0" w:space="0" w:color="auto"/>
        <w:bottom w:val="none" w:sz="0" w:space="0" w:color="auto"/>
        <w:right w:val="none" w:sz="0" w:space="0" w:color="auto"/>
      </w:divBdr>
    </w:div>
    <w:div w:id="1259874405">
      <w:bodyDiv w:val="1"/>
      <w:marLeft w:val="0"/>
      <w:marRight w:val="0"/>
      <w:marTop w:val="0"/>
      <w:marBottom w:val="0"/>
      <w:divBdr>
        <w:top w:val="none" w:sz="0" w:space="0" w:color="auto"/>
        <w:left w:val="none" w:sz="0" w:space="0" w:color="auto"/>
        <w:bottom w:val="none" w:sz="0" w:space="0" w:color="auto"/>
        <w:right w:val="none" w:sz="0" w:space="0" w:color="auto"/>
      </w:divBdr>
      <w:divsChild>
        <w:div w:id="1317104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804339">
      <w:bodyDiv w:val="1"/>
      <w:marLeft w:val="0"/>
      <w:marRight w:val="0"/>
      <w:marTop w:val="0"/>
      <w:marBottom w:val="0"/>
      <w:divBdr>
        <w:top w:val="none" w:sz="0" w:space="0" w:color="auto"/>
        <w:left w:val="none" w:sz="0" w:space="0" w:color="auto"/>
        <w:bottom w:val="none" w:sz="0" w:space="0" w:color="auto"/>
        <w:right w:val="none" w:sz="0" w:space="0" w:color="auto"/>
      </w:divBdr>
    </w:div>
    <w:div w:id="1284312938">
      <w:bodyDiv w:val="1"/>
      <w:marLeft w:val="0"/>
      <w:marRight w:val="0"/>
      <w:marTop w:val="0"/>
      <w:marBottom w:val="0"/>
      <w:divBdr>
        <w:top w:val="none" w:sz="0" w:space="0" w:color="auto"/>
        <w:left w:val="none" w:sz="0" w:space="0" w:color="auto"/>
        <w:bottom w:val="none" w:sz="0" w:space="0" w:color="auto"/>
        <w:right w:val="none" w:sz="0" w:space="0" w:color="auto"/>
      </w:divBdr>
    </w:div>
    <w:div w:id="1380011933">
      <w:bodyDiv w:val="1"/>
      <w:marLeft w:val="0"/>
      <w:marRight w:val="0"/>
      <w:marTop w:val="0"/>
      <w:marBottom w:val="0"/>
      <w:divBdr>
        <w:top w:val="none" w:sz="0" w:space="0" w:color="auto"/>
        <w:left w:val="none" w:sz="0" w:space="0" w:color="auto"/>
        <w:bottom w:val="none" w:sz="0" w:space="0" w:color="auto"/>
        <w:right w:val="none" w:sz="0" w:space="0" w:color="auto"/>
      </w:divBdr>
    </w:div>
    <w:div w:id="1432697952">
      <w:bodyDiv w:val="1"/>
      <w:marLeft w:val="0"/>
      <w:marRight w:val="0"/>
      <w:marTop w:val="0"/>
      <w:marBottom w:val="0"/>
      <w:divBdr>
        <w:top w:val="none" w:sz="0" w:space="0" w:color="auto"/>
        <w:left w:val="none" w:sz="0" w:space="0" w:color="auto"/>
        <w:bottom w:val="none" w:sz="0" w:space="0" w:color="auto"/>
        <w:right w:val="none" w:sz="0" w:space="0" w:color="auto"/>
      </w:divBdr>
    </w:div>
    <w:div w:id="1442872838">
      <w:bodyDiv w:val="1"/>
      <w:marLeft w:val="0"/>
      <w:marRight w:val="0"/>
      <w:marTop w:val="0"/>
      <w:marBottom w:val="0"/>
      <w:divBdr>
        <w:top w:val="none" w:sz="0" w:space="0" w:color="auto"/>
        <w:left w:val="none" w:sz="0" w:space="0" w:color="auto"/>
        <w:bottom w:val="none" w:sz="0" w:space="0" w:color="auto"/>
        <w:right w:val="none" w:sz="0" w:space="0" w:color="auto"/>
      </w:divBdr>
    </w:div>
    <w:div w:id="1607928237">
      <w:bodyDiv w:val="1"/>
      <w:marLeft w:val="0"/>
      <w:marRight w:val="0"/>
      <w:marTop w:val="0"/>
      <w:marBottom w:val="0"/>
      <w:divBdr>
        <w:top w:val="none" w:sz="0" w:space="0" w:color="auto"/>
        <w:left w:val="none" w:sz="0" w:space="0" w:color="auto"/>
        <w:bottom w:val="none" w:sz="0" w:space="0" w:color="auto"/>
        <w:right w:val="none" w:sz="0" w:space="0" w:color="auto"/>
      </w:divBdr>
      <w:divsChild>
        <w:div w:id="923730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888893">
              <w:marLeft w:val="0"/>
              <w:marRight w:val="0"/>
              <w:marTop w:val="0"/>
              <w:marBottom w:val="0"/>
              <w:divBdr>
                <w:top w:val="none" w:sz="0" w:space="0" w:color="auto"/>
                <w:left w:val="none" w:sz="0" w:space="0" w:color="auto"/>
                <w:bottom w:val="none" w:sz="0" w:space="0" w:color="auto"/>
                <w:right w:val="none" w:sz="0" w:space="0" w:color="auto"/>
              </w:divBdr>
              <w:divsChild>
                <w:div w:id="1152016465">
                  <w:marLeft w:val="0"/>
                  <w:marRight w:val="0"/>
                  <w:marTop w:val="0"/>
                  <w:marBottom w:val="0"/>
                  <w:divBdr>
                    <w:top w:val="none" w:sz="0" w:space="0" w:color="auto"/>
                    <w:left w:val="none" w:sz="0" w:space="0" w:color="auto"/>
                    <w:bottom w:val="none" w:sz="0" w:space="0" w:color="auto"/>
                    <w:right w:val="none" w:sz="0" w:space="0" w:color="auto"/>
                  </w:divBdr>
                  <w:divsChild>
                    <w:div w:id="1859926896">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60954">
      <w:bodyDiv w:val="1"/>
      <w:marLeft w:val="0"/>
      <w:marRight w:val="0"/>
      <w:marTop w:val="0"/>
      <w:marBottom w:val="0"/>
      <w:divBdr>
        <w:top w:val="none" w:sz="0" w:space="0" w:color="auto"/>
        <w:left w:val="none" w:sz="0" w:space="0" w:color="auto"/>
        <w:bottom w:val="none" w:sz="0" w:space="0" w:color="auto"/>
        <w:right w:val="none" w:sz="0" w:space="0" w:color="auto"/>
      </w:divBdr>
      <w:divsChild>
        <w:div w:id="1321158802">
          <w:marLeft w:val="0"/>
          <w:marRight w:val="0"/>
          <w:marTop w:val="0"/>
          <w:marBottom w:val="0"/>
          <w:divBdr>
            <w:top w:val="none" w:sz="0" w:space="0" w:color="auto"/>
            <w:left w:val="none" w:sz="0" w:space="0" w:color="auto"/>
            <w:bottom w:val="none" w:sz="0" w:space="0" w:color="auto"/>
            <w:right w:val="none" w:sz="0" w:space="0" w:color="auto"/>
          </w:divBdr>
        </w:div>
        <w:div w:id="1293438177">
          <w:marLeft w:val="0"/>
          <w:marRight w:val="0"/>
          <w:marTop w:val="30"/>
          <w:marBottom w:val="0"/>
          <w:divBdr>
            <w:top w:val="none" w:sz="0" w:space="0" w:color="auto"/>
            <w:left w:val="none" w:sz="0" w:space="0" w:color="auto"/>
            <w:bottom w:val="none" w:sz="0" w:space="0" w:color="auto"/>
            <w:right w:val="none" w:sz="0" w:space="0" w:color="auto"/>
          </w:divBdr>
          <w:divsChild>
            <w:div w:id="664167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1644833">
      <w:bodyDiv w:val="1"/>
      <w:marLeft w:val="0"/>
      <w:marRight w:val="0"/>
      <w:marTop w:val="0"/>
      <w:marBottom w:val="0"/>
      <w:divBdr>
        <w:top w:val="none" w:sz="0" w:space="0" w:color="auto"/>
        <w:left w:val="none" w:sz="0" w:space="0" w:color="auto"/>
        <w:bottom w:val="none" w:sz="0" w:space="0" w:color="auto"/>
        <w:right w:val="none" w:sz="0" w:space="0" w:color="auto"/>
      </w:divBdr>
    </w:div>
    <w:div w:id="1712219284">
      <w:bodyDiv w:val="1"/>
      <w:marLeft w:val="0"/>
      <w:marRight w:val="0"/>
      <w:marTop w:val="0"/>
      <w:marBottom w:val="0"/>
      <w:divBdr>
        <w:top w:val="none" w:sz="0" w:space="0" w:color="auto"/>
        <w:left w:val="none" w:sz="0" w:space="0" w:color="auto"/>
        <w:bottom w:val="none" w:sz="0" w:space="0" w:color="auto"/>
        <w:right w:val="none" w:sz="0" w:space="0" w:color="auto"/>
      </w:divBdr>
      <w:divsChild>
        <w:div w:id="865950842">
          <w:marLeft w:val="0"/>
          <w:marRight w:val="0"/>
          <w:marTop w:val="0"/>
          <w:marBottom w:val="240"/>
          <w:divBdr>
            <w:top w:val="none" w:sz="0" w:space="0" w:color="auto"/>
            <w:left w:val="none" w:sz="0" w:space="0" w:color="auto"/>
            <w:bottom w:val="none" w:sz="0" w:space="0" w:color="auto"/>
            <w:right w:val="none" w:sz="0" w:space="0" w:color="auto"/>
          </w:divBdr>
        </w:div>
      </w:divsChild>
    </w:div>
    <w:div w:id="1808471282">
      <w:bodyDiv w:val="1"/>
      <w:marLeft w:val="0"/>
      <w:marRight w:val="0"/>
      <w:marTop w:val="0"/>
      <w:marBottom w:val="0"/>
      <w:divBdr>
        <w:top w:val="none" w:sz="0" w:space="0" w:color="auto"/>
        <w:left w:val="none" w:sz="0" w:space="0" w:color="auto"/>
        <w:bottom w:val="none" w:sz="0" w:space="0" w:color="auto"/>
        <w:right w:val="none" w:sz="0" w:space="0" w:color="auto"/>
      </w:divBdr>
    </w:div>
    <w:div w:id="1972129000">
      <w:bodyDiv w:val="1"/>
      <w:marLeft w:val="0"/>
      <w:marRight w:val="0"/>
      <w:marTop w:val="0"/>
      <w:marBottom w:val="0"/>
      <w:divBdr>
        <w:top w:val="none" w:sz="0" w:space="0" w:color="auto"/>
        <w:left w:val="none" w:sz="0" w:space="0" w:color="auto"/>
        <w:bottom w:val="none" w:sz="0" w:space="0" w:color="auto"/>
        <w:right w:val="none" w:sz="0" w:space="0" w:color="auto"/>
      </w:divBdr>
    </w:div>
    <w:div w:id="21430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as.berkeley.edu/berkeley-haas-culture-conference/" TargetMode="External"/><Relationship Id="rId18" Type="http://schemas.openxmlformats.org/officeDocument/2006/relationships/hyperlink" Target="http://abcnews.go.com/Technology/wireStory/uber-chief-business-officer-leave-company-amid-turmoil-47987925" TargetMode="External"/><Relationship Id="rId26" Type="http://schemas.openxmlformats.org/officeDocument/2006/relationships/hyperlink" Target="http://secure-web.cisco.com/1MoDx0eShM4IFkPgTPDiMlNqDPGVzGchrtUcgkF92nwsaJ1rDZ7w0c-JBVsgai03AE6MJmzdw_AsTH8qJDDZpbLk9ijMBtjkrAywOMgiNSdsq_rJG57nH5vh2oXIrnX0WNkuZ4dAxG6FuJVuwHCSusk7iaP1-chmEV5Ahma4AN_gmuef0YdHx0PrlgzA3lZutDCD7Uh24v3hWYtdsQX9J_g/http%3A%2F%2Fnewsroom.haas.berkeley.edu%2Fculture-club-top-scholars-and-execs-meet-at-haas-to-discuss-why-culture-counts%2F" TargetMode="External"/><Relationship Id="rId39" Type="http://schemas.openxmlformats.org/officeDocument/2006/relationships/hyperlink" Target="https://www.psychologytoday.com/us/blog/how-do-life/201803/31-inconvenient-career-truths?utm_source=Ladder+Faculty+%28Aug.+2017%29&amp;utm_campaign=5f430ab603-EMAIL_CAMPAIGN_2018_03_02&amp;utm_medium=email&amp;utm_term=0_7613787ad6-5f430ab603-321526977" TargetMode="External"/><Relationship Id="rId21" Type="http://schemas.openxmlformats.org/officeDocument/2006/relationships/hyperlink" Target="http://hosted.ap.org/dynamic/stories/U/US_UBER_CEO_RESIGNS_CAOL-?SITE=AP&amp;SECTION=HOME&amp;TEMPLATE=DEFAULT" TargetMode="External"/><Relationship Id="rId34" Type="http://schemas.openxmlformats.org/officeDocument/2006/relationships/hyperlink" Target="http://knowledge.wharton.upenn.edu/article/are-good-managers-born-or-made/" TargetMode="External"/><Relationship Id="rId42" Type="http://schemas.openxmlformats.org/officeDocument/2006/relationships/hyperlink" Target="http://www.npr.org/2015/01/24/379628464/study-says-creativity-can-flow-from-political-correctnes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kantola.com/Jennifer-Chatman-PDPD-94-S.aspx" TargetMode="External"/><Relationship Id="rId29" Type="http://schemas.openxmlformats.org/officeDocument/2006/relationships/hyperlink" Target="http://www.ktvu.com/news/244605409-story" TargetMode="External"/><Relationship Id="rId11" Type="http://schemas.openxmlformats.org/officeDocument/2006/relationships/hyperlink" Target="http://faculty.haas.berkeley.edu/chatman/chatman.html" TargetMode="External"/><Relationship Id="rId24" Type="http://schemas.openxmlformats.org/officeDocument/2006/relationships/hyperlink" Target="https://poetsandquants.com/2018/06/13/where-culture-really-matters-berkeleys-haas-school/" TargetMode="External"/><Relationship Id="rId32" Type="http://schemas.openxmlformats.org/officeDocument/2006/relationships/image" Target="media/image1.gif"/><Relationship Id="rId37" Type="http://schemas.openxmlformats.org/officeDocument/2006/relationships/hyperlink" Target="http://www.sfchronicle.com/business/article/Verizon-Yahoo-deal-closes-Marissa-Mayer-resigns-11216259.php" TargetMode="External"/><Relationship Id="rId40" Type="http://schemas.openxmlformats.org/officeDocument/2006/relationships/hyperlink" Target="http://www.sfchronicle.com/business/article/Political-correctness-may-be-a-taboo-term-12172498.php" TargetMode="External"/><Relationship Id="rId45" Type="http://schemas.openxmlformats.org/officeDocument/2006/relationships/hyperlink" Target="http://faculty.haas.berkeley.edu/chatman/chatman.html" TargetMode="External"/><Relationship Id="rId5" Type="http://schemas.openxmlformats.org/officeDocument/2006/relationships/settings" Target="settings.xml"/><Relationship Id="rId15" Type="http://schemas.openxmlformats.org/officeDocument/2006/relationships/hyperlink" Target="http://www.latimes.com/business/la-fi-qa-amazon-workplace-20150820-story.html" TargetMode="External"/><Relationship Id="rId23" Type="http://schemas.openxmlformats.org/officeDocument/2006/relationships/hyperlink" Target="https://www.forbes.com/sites/bizcarson/2018/02/03/inside-ubers-effort-to-fix-its-culture-through-a-harvard-inspired-university/" TargetMode="External"/><Relationship Id="rId28" Type="http://schemas.openxmlformats.org/officeDocument/2006/relationships/hyperlink" Target="https://www.fastcompany.com/3068050/what-it-was-really-like-to-work-at-labor-nominee-puzders-fast-food-empire" TargetMode="External"/><Relationship Id="rId36" Type="http://schemas.openxmlformats.org/officeDocument/2006/relationships/hyperlink" Target="https://www.fastcompany.com/3068050/what-it-was-really-like-to-work-at-labor-nominee-puzders-fast-food-empire" TargetMode="External"/><Relationship Id="rId49" Type="http://schemas.openxmlformats.org/officeDocument/2006/relationships/header" Target="header3.xml"/><Relationship Id="rId10" Type="http://schemas.openxmlformats.org/officeDocument/2006/relationships/hyperlink" Target="http://facultybio.haas.berkeley.edu/faculty-list/chatman-jennifer" TargetMode="External"/><Relationship Id="rId19" Type="http://schemas.openxmlformats.org/officeDocument/2006/relationships/hyperlink" Target="http://www.ktvu.com/business/259288270-story" TargetMode="External"/><Relationship Id="rId31" Type="http://schemas.openxmlformats.org/officeDocument/2006/relationships/hyperlink" Target="https://www.gsb.stanford.edu/insights/narcissistic-ceos-can-mean-big-legal-bills" TargetMode="External"/><Relationship Id="rId44" Type="http://schemas.openxmlformats.org/officeDocument/2006/relationships/hyperlink" Target="http://poetsandquants.com/2012/10/22/worlds-best-b-school-professors-jennifer-chatman/" TargetMode="External"/><Relationship Id="rId4" Type="http://schemas.openxmlformats.org/officeDocument/2006/relationships/styles" Target="styles.xml"/><Relationship Id="rId9" Type="http://schemas.openxmlformats.org/officeDocument/2006/relationships/hyperlink" Target="mailto:chatman@haas.berkeley.edu" TargetMode="External"/><Relationship Id="rId14" Type="http://schemas.openxmlformats.org/officeDocument/2006/relationships/hyperlink" Target="https://secure-web.cisco.com/1XZjxCtonegXLZqsXQE-ER40fCzgYDvsCbhd6e4PIzVZwVByiEprC5oVmL2Wfi2biFuQeoElWTLxM7PfgckvNZxO2STasCzfYv2ELgelwpyJs4tOJUVQODHwU_gZ__35d9UtWVayCHeiVajWnmUVSh42J2BNpTlhCdxEqcd8N4ylH5oX5aKdnlYjZgw4yTopr06PFIFgpwK2ez1UiGk_Jvg/https%3A%2F%2Fstrategicplan.berkeley.edu%2Fwp-content%2Fuploads%2F2018%2F05%2FSignature-Initiatives-Appendix-A6-Lighting-the-Way-to-the-Public-Research-University-of-the-Future.pdf" TargetMode="External"/><Relationship Id="rId22" Type="http://schemas.openxmlformats.org/officeDocument/2006/relationships/hyperlink" Target="https://www.forbes.com/sites/richlyons/2017/09/27/three-reasons-why-culture-efforts-fail/" TargetMode="External"/><Relationship Id="rId27" Type="http://schemas.openxmlformats.org/officeDocument/2006/relationships/hyperlink" Target="http://www.wsj.com/articles/corporate-leaders-can-learn-from-himalayan-climbers-1476850968?emailToken=JRr8cP16Y3mShdE3bMw300cwabMBF%2BLMQl7eIH3QIQ3HvXqQpe%2Bo3aNwicGwpCavRENz49kV5mh6TjnQhWBnRtTUwuIgzwf5IygD/g%3D%3D" TargetMode="External"/><Relationship Id="rId30" Type="http://schemas.openxmlformats.org/officeDocument/2006/relationships/hyperlink" Target="https://www.npr.org/2018/07/14/628765208/tech-workers-demand-ceos-stop-doing-business-with-ice-other-u-s-agencies" TargetMode="External"/><Relationship Id="rId35" Type="http://schemas.openxmlformats.org/officeDocument/2006/relationships/hyperlink" Target="http://www.latimes.com/entertainment/movies/moviesnow/la-et-mn-founder-business-moguls-20170123-story.html" TargetMode="External"/><Relationship Id="rId43" Type="http://schemas.openxmlformats.org/officeDocument/2006/relationships/hyperlink" Target="http://www.fastcompany.com/3042092/the-future-of-work/why-being-politically-correct-fosters-more-creative-ideas"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sqblog.com/2017/04/05/flynn-chatman-spataro-2011/" TargetMode="External"/><Relationship Id="rId17" Type="http://schemas.openxmlformats.org/officeDocument/2006/relationships/hyperlink" Target="http://www.ktvu.com/news/203703571-story" TargetMode="External"/><Relationship Id="rId25" Type="http://schemas.openxmlformats.org/officeDocument/2006/relationships/hyperlink" Target="https://secure-web.cisco.com/151bVI8ZHNLBGItu5kaY4kOx1N_71PHiowv19qNTjNUGQzkFkQIy767ec_-ljoEWOiBGRKV065d1dEEUZAC8zKdrMsj7RidEQiLrOYmDcAqeLId_XVPtNYINMhXxfQfWg_1skrv7_TDibYizaDoiTnrNYoc63Rb-Jc8OPwkPJ4D103BNvdjX-h9p_gKfqj90CxuclAv08fOEIj38LZZexvQ/https%3A%2F%2Fhaas.berkeley.edu%2Fberkeley-haas-culture-conference%2F" TargetMode="External"/><Relationship Id="rId33" Type="http://schemas.openxmlformats.org/officeDocument/2006/relationships/hyperlink" Target="https://hbr.org/2015/08/how-to-stop-micromanaging-your-team" TargetMode="External"/><Relationship Id="rId38" Type="http://schemas.openxmlformats.org/officeDocument/2006/relationships/hyperlink" Target="http://www.dailymail.co.uk/sciencetech/article-4816622/Narcissistic-bosses-bad-news-firms.html" TargetMode="External"/><Relationship Id="rId46" Type="http://schemas.openxmlformats.org/officeDocument/2006/relationships/hyperlink" Target="http://facultybio.haas.berkeley.edu/faculty-list/chatman-jennifer" TargetMode="External"/><Relationship Id="rId20" Type="http://schemas.openxmlformats.org/officeDocument/2006/relationships/hyperlink" Target="http://www.chicagotribune.com/business/ct-uber-culture-change-0613-biz-20170612-story.html" TargetMode="External"/><Relationship Id="rId41" Type="http://schemas.openxmlformats.org/officeDocument/2006/relationships/hyperlink" Target="http://www.scpr.org/programs/airtalk/2015/01/29/41313/study-says-political-correctness-not-irreverence-b/"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EC3F-18E6-1E4B-9868-C39CAAE49CC1}">
  <ds:schemaRefs>
    <ds:schemaRef ds:uri="http://schemas.openxmlformats.org/officeDocument/2006/bibliography"/>
  </ds:schemaRefs>
</ds:datastoreItem>
</file>

<file path=customXml/itemProps2.xml><?xml version="1.0" encoding="utf-8"?>
<ds:datastoreItem xmlns:ds="http://schemas.openxmlformats.org/officeDocument/2006/customXml" ds:itemID="{49250DC4-98C9-1F4C-AABD-84380DC9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8472</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Vita</vt:lpstr>
    </vt:vector>
  </TitlesOfParts>
  <Company>UC Berkeley, Haas School of Business</Company>
  <LinksUpToDate>false</LinksUpToDate>
  <CharactersWithSpaces>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Jenny Chatman</dc:creator>
  <cp:lastModifiedBy>Jennifer Chatman</cp:lastModifiedBy>
  <cp:revision>3</cp:revision>
  <cp:lastPrinted>2018-10-11T00:34:00Z</cp:lastPrinted>
  <dcterms:created xsi:type="dcterms:W3CDTF">2019-02-02T01:06:00Z</dcterms:created>
  <dcterms:modified xsi:type="dcterms:W3CDTF">2019-02-02T01:10:00Z</dcterms:modified>
</cp:coreProperties>
</file>